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68B" w:rsidRDefault="00BD568B" w:rsidP="00BD568B">
      <w:r>
        <w:t>Указ Президента РФ от 1 июня 2012 г. N 761 "О Национальной стратегии действий в интересах детей на 2012 - 2017 годы"</w:t>
      </w:r>
    </w:p>
    <w:p w:rsidR="00BD568B" w:rsidRDefault="00BD568B" w:rsidP="00BD568B"/>
    <w:p w:rsidR="00BD568B" w:rsidRDefault="00BD568B" w:rsidP="00BD568B">
      <w:r>
        <w:t>Развернуть</w:t>
      </w:r>
    </w:p>
    <w:p w:rsidR="00BD568B" w:rsidRDefault="00BD568B" w:rsidP="00BD568B">
      <w:r>
        <w:t>Указ Президента РФ от 1 июня 2012 г. N 761 "О Национальной стратегии действий в интересах детей на 2012 - 2017 годы"</w:t>
      </w:r>
    </w:p>
    <w:p w:rsidR="00BD568B" w:rsidRDefault="00BD568B" w:rsidP="00BD568B">
      <w:r>
        <w:t>+ Национальная стратегия действий в интересах детей на 2012 - 2017 годы</w:t>
      </w:r>
    </w:p>
    <w:p w:rsidR="00BD568B" w:rsidRDefault="00BD568B" w:rsidP="00BD568B">
      <w:r>
        <w:t>Указ Президента РФ от 1 июня 2012 г. N 761</w:t>
      </w:r>
    </w:p>
    <w:p w:rsidR="00BD568B" w:rsidRDefault="00BD568B" w:rsidP="00BD568B">
      <w:r>
        <w:t>"О Национальной стратегии действий в интересах детей на 2012 - 2017 годы"</w:t>
      </w:r>
    </w:p>
    <w:p w:rsidR="00BD568B" w:rsidRDefault="00BD568B" w:rsidP="00BD568B"/>
    <w:p w:rsidR="00BD568B" w:rsidRDefault="00BD568B" w:rsidP="00BD568B">
      <w:r>
        <w:t>В целях формирования государственной политики по улучшению положения детей в Российской Федерации, руководствуясь Конвенцией о правах ребенка, постановляю:</w:t>
      </w:r>
    </w:p>
    <w:p w:rsidR="00BD568B" w:rsidRDefault="00BD568B" w:rsidP="00BD568B">
      <w:r>
        <w:t>1. Утвердить прилагаемую Национальную стратегию действий в интересах детей на 2012 - 2017 годы.</w:t>
      </w:r>
    </w:p>
    <w:p w:rsidR="00BD568B" w:rsidRDefault="00BD568B" w:rsidP="00BD568B">
      <w:r>
        <w:t>2. Руководителю Администрации Президента Российской Федерации в 2-месячный срок представить на утверждение проект положения о Координационном совете при Президенте Российской Федерации по реализации Национальной стратегии действий в интересах детей на 2012 - 2017 годы и предложения по его составу.</w:t>
      </w:r>
    </w:p>
    <w:p w:rsidR="00BD568B" w:rsidRDefault="00BD568B" w:rsidP="00BD568B">
      <w:r>
        <w:t>3. Правительству Российской Федерации:</w:t>
      </w:r>
    </w:p>
    <w:p w:rsidR="00BD568B" w:rsidRDefault="00BD568B" w:rsidP="00BD568B">
      <w:r>
        <w:t>а) в 3-месячный срок утвердить план первоочередных мероприятий до 2014 года по реализации важнейших положений Национальной стратегии действий в интересах детей на 2012 - 2017 годы;</w:t>
      </w:r>
    </w:p>
    <w:p w:rsidR="00BD568B" w:rsidRDefault="00BD568B" w:rsidP="00BD568B">
      <w:r>
        <w:t>б) предусматривать при формировании проекта федерального бюджета на очередной финансовый год и на плановый период бюджетные ассигнования на реализацию Национальной стратегии действий в интересах детей на 2012 - 2017 годы.</w:t>
      </w:r>
    </w:p>
    <w:p w:rsidR="00BD568B" w:rsidRDefault="00BD568B" w:rsidP="00BD568B">
      <w:r>
        <w:t>ГАРАНТ:</w:t>
      </w:r>
    </w:p>
    <w:p w:rsidR="00BD568B" w:rsidRDefault="00BD568B" w:rsidP="00BD568B">
      <w:r>
        <w:t>О правилах использования в 2015 - 2017 годах бюджетных ассигнований, предусмотренных Министерству здравоохранения РФ, Министерству труда и социальной защиты РФ, Министерству образования и науки РФ и Министерству культуры РФ в целях реализации настоящего Указа в части повышения оплаты труда отдельных категорий работников см. постановление Правительства РФ от 6 декабря 2014 г. N 1331</w:t>
      </w:r>
    </w:p>
    <w:p w:rsidR="00BD568B" w:rsidRDefault="00BD568B" w:rsidP="00BD568B">
      <w:r>
        <w:t>4. Рекомендовать органам государственной власти субъектов Российской Федерации утвердить региональные стратегии (программы) действий в интересах детей.</w:t>
      </w:r>
    </w:p>
    <w:p w:rsidR="00BD568B" w:rsidRDefault="00BD568B" w:rsidP="00BD568B">
      <w:r>
        <w:t>5. Настоящий Указ вступает в силу со дня его подписания.</w:t>
      </w:r>
    </w:p>
    <w:p w:rsidR="00BD568B" w:rsidRDefault="00BD568B" w:rsidP="00BD568B"/>
    <w:p w:rsidR="00BD568B" w:rsidRDefault="00BD568B" w:rsidP="00BD568B">
      <w:r>
        <w:t>Президент</w:t>
      </w:r>
    </w:p>
    <w:p w:rsidR="00BD568B" w:rsidRDefault="00BD568B" w:rsidP="00BD568B">
      <w:r>
        <w:lastRenderedPageBreak/>
        <w:t>Российской Федерации</w:t>
      </w:r>
    </w:p>
    <w:p w:rsidR="00BD568B" w:rsidRDefault="00BD568B" w:rsidP="00BD568B">
      <w:r>
        <w:t>В. Путин</w:t>
      </w:r>
    </w:p>
    <w:p w:rsidR="00BD568B" w:rsidRDefault="00BD568B" w:rsidP="00BD568B"/>
    <w:p w:rsidR="00BD568B" w:rsidRDefault="00BD568B" w:rsidP="00BD568B">
      <w:r>
        <w:t>Москва, Кремль</w:t>
      </w:r>
    </w:p>
    <w:p w:rsidR="00BD568B" w:rsidRDefault="00BD568B" w:rsidP="00BD568B">
      <w:r>
        <w:t>1 июня 2012 года</w:t>
      </w:r>
    </w:p>
    <w:p w:rsidR="00BD568B" w:rsidRDefault="00BD568B" w:rsidP="00BD568B">
      <w:r>
        <w:t>N 761</w:t>
      </w:r>
    </w:p>
    <w:p w:rsidR="00BD568B" w:rsidRDefault="00BD568B" w:rsidP="00BD568B"/>
    <w:p w:rsidR="00BD568B" w:rsidRDefault="00BD568B" w:rsidP="00BD568B">
      <w:r>
        <w:t>Национальная стратегия действий в интересах детей на 2012 - 2017 годы</w:t>
      </w:r>
    </w:p>
    <w:p w:rsidR="00BD568B" w:rsidRDefault="00BD568B" w:rsidP="00BD568B">
      <w:r>
        <w:t>(утв. Указом Президента РФ от 1 июня 2012 г. N 761)</w:t>
      </w:r>
    </w:p>
    <w:p w:rsidR="00BD568B" w:rsidRDefault="00BD568B" w:rsidP="00BD568B"/>
    <w:p w:rsidR="00BD568B" w:rsidRDefault="00BD568B" w:rsidP="00BD568B">
      <w:r>
        <w:t>I. Введение</w:t>
      </w:r>
    </w:p>
    <w:p w:rsidR="00BD568B" w:rsidRDefault="00BD568B" w:rsidP="00BD568B"/>
    <w:p w:rsidR="00BD568B" w:rsidRDefault="00BD568B" w:rsidP="00BD568B">
      <w:r>
        <w:t>Согласно Всеобщей декларации прав человека дети имеют право на особую заботу и помощь. Конституция Российской Федерации гарантирует государственную поддержку семьи, материнства и детства. Подписав Конвенцию о правах ребенка и иные международные акты в сфере обеспечения прав детей, Российская Федерация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:rsidR="00BD568B" w:rsidRDefault="00BD568B" w:rsidP="00BD568B">
      <w:r>
        <w:t>В Российской Федерации Национальный план действий в интересах детей был принят в 1995 году и рассчитан на период до 2000 года. В рамках очередного этапа социально-экономического развития страны актуальным является разработка и принятие нового документа - Национальной стратегии действий в интересах детей на 2012-2017 годы (далее - Национальная стратегия).</w:t>
      </w:r>
    </w:p>
    <w:p w:rsidR="00BD568B" w:rsidRDefault="00BD568B" w:rsidP="00BD568B">
      <w:r>
        <w:t>Главная цель Национальной стратегии - 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:rsidR="00BD568B" w:rsidRDefault="00BD568B" w:rsidP="00BD568B">
      <w:r>
        <w:t>В последнее десятилетие обеспечение благополучного и защищенного детства стало одним из основных национальных приоритетов России. В посланиях Президента Российской Федерации Федеральному Собранию Российской Федерации ставились задачи по разработке современной и эффективной государственной политики в области детства. Проблемы детства и пути их решения нашли свое отражение в Концепции долгосрочного социально-экономического развития Российской Федерации на период до 2020 года, Концепции демографической политики Российской Федерации на период до 2025 года.</w:t>
      </w:r>
    </w:p>
    <w:p w:rsidR="00BD568B" w:rsidRDefault="00BD568B" w:rsidP="00BD568B">
      <w:r>
        <w:t xml:space="preserve">Инструментом практического решения многих вопросов в сфере детства стала реализация приоритетных национальных проектов "Здоровье" и "Образование", федеральных целевых программ. Принят ряд важнейших законодательных актов, направленных на предупреждение наиболее серьезных угроз осуществлению прав детей. Созданы новые государственные и </w:t>
      </w:r>
      <w:r>
        <w:lastRenderedPageBreak/>
        <w:t>общественные институты: учреждена должность Уполномоченного при Президенте Российской Федерации по правам ребенка, в ряде субъектов Российской Федерации создан институт уполномоченного по правам ребенка, учрежден Фонд поддержки детей, находящихся в трудной жизненной ситуации. Увеличился объем финансирования социальных расходов из федерального бюджета и бюджетов субъектов Российской Федерации, приняты новые меры социальной поддержки семей с детьми. Впервые в России проведена широкомасштабная общенациональная информационная кампания по противодействию жестокому обращению с детьми, введен в практику единый номер телефона доверия.</w:t>
      </w:r>
    </w:p>
    <w:p w:rsidR="00BD568B" w:rsidRDefault="00BD568B" w:rsidP="00BD568B">
      <w:r>
        <w:t>В результате принятых мер наметились позитивные тенденции увеличения рождаемости и снижения детской смертности, улучшения социально-экономического положения семей с детьми, 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:rsidR="00BD568B" w:rsidRDefault="00BD568B" w:rsidP="00BD568B">
      <w: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Продолжается сокращение численности детского населения, у значительной части детей дошкольного возраста и обучающихся в общеобразовательных учреждениях обнаруживаются различные заболевания и функциональные отклонения.</w:t>
      </w:r>
    </w:p>
    <w:p w:rsidR="00BD568B" w:rsidRDefault="00BD568B" w:rsidP="00BD568B">
      <w:r>
        <w:t>По информации Генеральной прокуратуры Российской Федерации, не снижается количество выявленных нарушений прав детей. В 2011 году более 93 тыс. детей стали жертвами преступлений. Низкими темпами сокращается число детей-инвалидов, детей-сирот и детей, оставшихся без попечения родителей. Остро стоят проблемы подросткового алкоголизма, наркомании и токсикомании: почти четверть преступлений совершается несовершеннолетними в состоянии опьянения.</w:t>
      </w:r>
    </w:p>
    <w:p w:rsidR="00BD568B" w:rsidRDefault="00BD568B" w:rsidP="00BD568B">
      <w:r>
        <w:t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"Интернет" (далее - сеть "Интернет"), усугубили проблемы, связанные с торговлей детьми, детской порнографией и проституцией. По сведениям МВД России, число сайтов, содержащих материалы с детской порнографией, увеличилось почти на треть, а количество самих интернет-материалов - в 25 раз. Значительное число сайтов, посвященных суицидам, доступно подросткам в любое время.</w:t>
      </w:r>
    </w:p>
    <w:p w:rsidR="00BD568B" w:rsidRDefault="00BD568B" w:rsidP="00BD568B">
      <w:r>
        <w:t>Согласно данным Росстата, в 2010 году доля малообеспеченных среди детей в возрасте до 16 лет превышала среднероссийский уровень бедности. В самом уязвимом положении находятся дети в возрасте от полутора до трех лет, дети из многодетных и неполных семей и дети безработных родителей.</w:t>
      </w:r>
    </w:p>
    <w:p w:rsidR="00BD568B" w:rsidRDefault="00BD568B" w:rsidP="00BD568B">
      <w: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 Российской Федерации, органов местного самоуправления, гражданского общества принятия неотложных мер для улучшения положения детей и их защиты.</w:t>
      </w:r>
    </w:p>
    <w:p w:rsidR="00BD568B" w:rsidRDefault="00BD568B" w:rsidP="00BD568B"/>
    <w:p w:rsidR="00BD568B" w:rsidRDefault="00BD568B" w:rsidP="00BD568B">
      <w:r>
        <w:t>1. Основные проблемы в сфере детства</w:t>
      </w:r>
    </w:p>
    <w:p w:rsidR="00BD568B" w:rsidRDefault="00BD568B" w:rsidP="00BD568B"/>
    <w:p w:rsidR="00BD568B" w:rsidRDefault="00BD568B" w:rsidP="00BD568B">
      <w:r>
        <w:lastRenderedPageBreak/>
        <w:t>Недостаточная эффективность имеющихся механизмов обеспечения и защиты прав и интересов детей, неисполнение международных стандартов в области прав ребенка.</w:t>
      </w:r>
    </w:p>
    <w:p w:rsidR="00BD568B" w:rsidRDefault="00BD568B" w:rsidP="00BD568B">
      <w:r>
        <w:t>Высокий риск бедности при рождении детей, особенно в многодетных и неполных семьях.</w:t>
      </w:r>
    </w:p>
    <w:p w:rsidR="00BD568B" w:rsidRDefault="00BD568B" w:rsidP="00BD568B">
      <w:r>
        <w:t>Распространенность семейного неблагополучия, жестокого обращения с детьми и всех форм насилия в отношении детей.</w:t>
      </w:r>
    </w:p>
    <w:p w:rsidR="00BD568B" w:rsidRDefault="00BD568B" w:rsidP="00BD568B">
      <w:r>
        <w:t>Низкая эффективность профилактической работы с неблагополучными семьями и детьми, распространенность практики лишения родительских прав и социального сиротства.</w:t>
      </w:r>
    </w:p>
    <w:p w:rsidR="00BD568B" w:rsidRDefault="00BD568B" w:rsidP="00BD568B">
      <w:r>
        <w:t>Неравенство между субъектами Российской Федерации в отношении объема и качества доступных услуг для детей и их семей.</w:t>
      </w:r>
    </w:p>
    <w:p w:rsidR="00BD568B" w:rsidRDefault="00BD568B" w:rsidP="00BD568B">
      <w:r>
        <w:t>Социальная исключенность уязвимых категорий детей (дети-сироты и дети, оставшиеся без попечения родителей, дети-инвалиды и дети, находящиеся в социально опасном положении).</w:t>
      </w:r>
    </w:p>
    <w:p w:rsidR="00BD568B" w:rsidRDefault="00BD568B" w:rsidP="00BD568B">
      <w:r>
        <w:t>Нарастание новых рисков, связанных с распространением информации, представляющей опасность для детей.</w:t>
      </w:r>
    </w:p>
    <w:p w:rsidR="00BD568B" w:rsidRDefault="00BD568B" w:rsidP="00BD568B">
      <w:r>
        <w:t>Отсутствие действенных механизмов обеспечения участия детей в общественной жизни, в решении вопросов, затрагивающих их непосредственно.</w:t>
      </w:r>
    </w:p>
    <w:p w:rsidR="00BD568B" w:rsidRDefault="00BD568B" w:rsidP="00BD568B"/>
    <w:p w:rsidR="00BD568B" w:rsidRDefault="00BD568B" w:rsidP="00BD568B">
      <w:r>
        <w:t>2. Ключевые принципы Национальной стратегии</w:t>
      </w:r>
    </w:p>
    <w:p w:rsidR="00BD568B" w:rsidRDefault="00BD568B" w:rsidP="00BD568B"/>
    <w:p w:rsidR="00BD568B" w:rsidRDefault="00BD568B" w:rsidP="00BD568B">
      <w:r>
        <w:t>Реализация основополагающего права каждого ребенка жить и воспитываться в семье. В Российской Федерации должны создаваться условия для обеспечения соблюдения прав и законных интересов ребенка в семье, своевременного выявления их нарушений и организации профилактической помощи семье и ребенку, обеспечения адресной поддержки нуждающихся в ней семей с детьми, оказавшимися в трудной жизненной ситуации, а при необходимости - приниматься меры по устройству детей, оставшихся без попечения родителей, на воспитание в семьи граждан.</w:t>
      </w:r>
    </w:p>
    <w:p w:rsidR="00BD568B" w:rsidRDefault="00BD568B" w:rsidP="00BD568B">
      <w:r>
        <w:t>Защита прав каждого ребенка. В Российской Федерации должна быть сформирована система, обеспечивающая реагирование на нарушение прав каждого ребенка без какой-либо дискриминации, включая диагностику ситуации, планирование и принятие необходимого комплекса мер по обеспечению соблюдения прав ребенка и восстановлению нарушенных прав; правовое просвещение; предоставление реабилитационной помощи каждому ребенку, ставшему жертвой жестокого обращения или преступных посягательств.</w:t>
      </w:r>
    </w:p>
    <w:p w:rsidR="00BD568B" w:rsidRDefault="00BD568B" w:rsidP="00BD568B">
      <w:r>
        <w:t>Максимальная реализация потенциала каждого ребенка.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</w:t>
      </w:r>
    </w:p>
    <w:p w:rsidR="00BD568B" w:rsidRDefault="00BD568B" w:rsidP="00BD568B">
      <w:r>
        <w:t xml:space="preserve">Сбережение здоровья каждого ребенка. В Российской Федерации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здоровьесберегающих технологий </w:t>
      </w:r>
      <w:r>
        <w:lastRenderedPageBreak/>
        <w:t>во все сферы жизни ребенка, предоставление квалифицированной медицинской помощи в любых ситуациях.</w:t>
      </w:r>
    </w:p>
    <w:p w:rsidR="00BD568B" w:rsidRDefault="00BD568B" w:rsidP="00BD568B">
      <w:r>
        <w:t>Технологии помощи, ориентированные на развитие внутренних ресурсов семьи, удовлетворение потребностей ребенка и реализуемые при поддержке государства. В Российской Федерации необходимо шире внедрять эффективные технологии социальной работы, предполагающие опору на собственную активность людей, предоставление им возможности участвовать в решении своих проблем наряду со специалистами, поиск нестандартных экономических решений.</w:t>
      </w:r>
    </w:p>
    <w:p w:rsidR="00BD568B" w:rsidRDefault="00BD568B" w:rsidP="00BD568B">
      <w:r>
        <w:t>Особое внимание уязвимым категориям детей. В Российской Федерации во всех случаях особое и достаточное внимание должно быть уделено детям, относящимся к уязвимым категориям. Необходимо разрабатывать и внедрять формы работы с такими детьми, позволяющие преодолевать их социальную исключенность и способствующие реабилитации и полноценной интеграции в общество.</w:t>
      </w:r>
    </w:p>
    <w:p w:rsidR="00BD568B" w:rsidRDefault="00BD568B" w:rsidP="00BD568B">
      <w:r>
        <w:t>Обеспечение профессионализма и высокой квалификации при работе с каждым ребенком и его семьей. В Российской Федерации формирование и реализация политики в области детства должны основываться на использовании последних достижений науки, современных технологий, в том числе в социальной сфере. Необходимо обеспечить условия для качественной подготовки и регулярного повышения квалификации кадров во всех отраслях, так или иначе связанных с работой с детьми и их семьями.</w:t>
      </w:r>
    </w:p>
    <w:p w:rsidR="00BD568B" w:rsidRDefault="00BD568B" w:rsidP="00BD568B">
      <w:r>
        <w:t>Партнерство во имя ребенка. В Российской Федерации политика в области детства должна опираться на технологии социального партнерства, общественно-профессиональную экспертизу, реализовываться с участием бизнес-сообщества, посредством привлечения общественных организаций и международных партнеров к решению актуальных проблем, связанных с обеспечением и защитой прав и интересов детей. Необходимо принимать меры, направленные на формирование открытого рынка социальных услуг, создание системы общественного контроля в сфере обеспечения и защиты прав детей.</w:t>
      </w:r>
    </w:p>
    <w:p w:rsidR="00BD568B" w:rsidRDefault="00BD568B" w:rsidP="00BD568B"/>
    <w:p w:rsidR="00BD568B" w:rsidRDefault="00BD568B" w:rsidP="00BD568B">
      <w:r>
        <w:t>* * *</w:t>
      </w:r>
    </w:p>
    <w:p w:rsidR="00BD568B" w:rsidRDefault="00BD568B" w:rsidP="00BD568B"/>
    <w:p w:rsidR="00BD568B" w:rsidRDefault="00BD568B" w:rsidP="00BD568B">
      <w:r>
        <w:t>Национальная стратегия разработана на период до 2017 года и призвана обеспечить достижение существующих международных стандартов в области прав ребенка, формирование единого подхода органов государственной власти Российской Федерации, органов местного самоуправления, институтов гражданского общества и граждан к определению целей, задач, направлений деятельности и первоочередных мер по решению наиболее актуальных проблем детства.</w:t>
      </w:r>
    </w:p>
    <w:p w:rsidR="00BD568B" w:rsidRDefault="00BD568B" w:rsidP="00BD568B">
      <w:r>
        <w:t>Национальная стратегия разработана с учетом Стратегии Совета Европы по защите прав ребенка на 2012 - 2015 годы, которая включает следующие основные цели: способствование появлению дружественных к ребенку услуг и систем; искоренение всех форм насилия в отношении детей; гарантирование прав детей в ситуациях, когда дети особо уязвимы.</w:t>
      </w:r>
    </w:p>
    <w:p w:rsidR="00BD568B" w:rsidRDefault="00BD568B" w:rsidP="00BD568B">
      <w:r>
        <w:t xml:space="preserve">Участие в реализации положений названной Стратегии Совета Европы, актуальных международных договоров в сфере обеспечения и защиты прав детей и совершенствование </w:t>
      </w:r>
      <w:r>
        <w:lastRenderedPageBreak/>
        <w:t>российского законодательства в соответствии с общепризнанными принципами и нормами международного права позволят гармонизировать деятельность России по защите прав и интересов детей с деятельностью мирового сообщества, будут способствовать распространению на территории Российской Федерации положительного опыта европейских стран и продвижению инновационного российского опыта на мировую арену, защите прав и интересов российских детей в любой точке земного шара.</w:t>
      </w:r>
    </w:p>
    <w:p w:rsidR="00BD568B" w:rsidRDefault="00BD568B" w:rsidP="00BD568B">
      <w:r>
        <w:t>Реализацию Национальной стратегии предусматривается осуществлять по следующим основным направлениям: семейная политика детствосбережения; доступность качественного обучения и воспитания, культурное развитие и информационная безопасность детей; здравоохранение, дружественное к детям, и здоровый образ жизни; равные возможности для детей, нуждающихся в особой заботе государства; создание системы защиты и обеспечения прав и интересов детей и дружественного к ребенку правосудия; дети - участники реализации Национальной стратегии.</w:t>
      </w:r>
    </w:p>
    <w:p w:rsidR="00BD568B" w:rsidRDefault="00BD568B" w:rsidP="00BD568B"/>
    <w:p w:rsidR="00BD568B" w:rsidRDefault="00BD568B" w:rsidP="00BD568B">
      <w:r>
        <w:t>II. Семейная политика детствосбережения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Несмотря на наблюдающийся в последние годы рост рождаемости, число детей в возрасте до 17 лет сократилось за 10 лет с 31,6 миллиона в 2002 году до 25 миллионов в 2011 году.</w:t>
      </w:r>
    </w:p>
    <w:p w:rsidR="00BD568B" w:rsidRDefault="00BD568B" w:rsidP="00BD568B">
      <w:r>
        <w:t>Для многодетных и неполных семей характерны максимальные риски бедности. Недостаточно удовлетворен спрос на доступные товары и услуги для детей.</w:t>
      </w:r>
    </w:p>
    <w:p w:rsidR="00BD568B" w:rsidRDefault="00BD568B" w:rsidP="00BD568B">
      <w:r>
        <w:t>Трансформация института семьи сопровождается высоким уровнем социального неблагополучия в семьях, что сопряжено с пьянством и алкоголизмом, наркозависимостью, деградацией семейных и социальных ценностей, социальным сиротством. В случаях несвоевременного выявления и неоказания эффективной профилактической помощи семьям с детьми на ранних этапах основными мерами по защите прав ребенка становятся лишение и ограничение родительских прав (57,4 тыс. родителей в 2011 году).</w:t>
      </w:r>
    </w:p>
    <w:p w:rsidR="00BD568B" w:rsidRDefault="00BD568B" w:rsidP="00BD568B">
      <w:r>
        <w:t>Недопустимо широко распространены жестокое обращение с детьми, включая физическое, эмоциональное, сексуальное насилие в отношении детей, пренебрежение их основными потребностями.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Сокращение бедности среди семей с детьми и обеспечение минимального гарантированного дохода.</w:t>
      </w:r>
    </w:p>
    <w:p w:rsidR="00BD568B" w:rsidRDefault="00BD568B" w:rsidP="00BD568B">
      <w:r>
        <w:lastRenderedPageBreak/>
        <w:t>Повышение доступности и качества социальных услуг для семей с детьми, основанных на международных стандартах прав ребенка и Рекомендациях Комитета министров Совета Европы о правах детей и социальных услугах, дружественных к детям и семьям.</w:t>
      </w:r>
    </w:p>
    <w:p w:rsidR="00BD568B" w:rsidRDefault="00BD568B" w:rsidP="00BD568B">
      <w:r>
        <w:t>Обеспечение для всех детей безопасного и комфортного семейного окружения, в условиях которого соблюдаются права ребенка и исключены любые формы жестокого обращения с ним.</w:t>
      </w:r>
    </w:p>
    <w:p w:rsidR="00BD568B" w:rsidRDefault="00BD568B" w:rsidP="00BD568B">
      <w: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ситуации, оказываемой на межведомственной основе, приоритете воспитания ребенка в родной семье.</w:t>
      </w:r>
    </w:p>
    <w:p w:rsidR="00BD568B" w:rsidRDefault="00BD568B" w:rsidP="00BD568B"/>
    <w:p w:rsidR="00BD568B" w:rsidRDefault="00BD568B" w:rsidP="00BD568B">
      <w:r>
        <w:t>3. Первоочередные меры</w:t>
      </w:r>
    </w:p>
    <w:p w:rsidR="00BD568B" w:rsidRDefault="00BD568B" w:rsidP="00BD568B"/>
    <w:p w:rsidR="00BD568B" w:rsidRDefault="00BD568B" w:rsidP="00BD568B">
      <w:r>
        <w:t>Разработка и принятие федерального закона, определяющего основы государственной семейной политики.</w:t>
      </w:r>
    </w:p>
    <w:p w:rsidR="00BD568B" w:rsidRDefault="00BD568B" w:rsidP="00BD568B">
      <w:r>
        <w:t>Разработка и утверждение стандартов минимальных гарантий доступа к доходам и социальным услугам, определяющих основные показатели качества жизни детей, включая минимальный гарантированный доход, гарантированное социальное жилье, семейный отдых и качество питания.</w:t>
      </w:r>
    </w:p>
    <w:p w:rsidR="00BD568B" w:rsidRDefault="00BD568B" w:rsidP="00BD568B">
      <w:r>
        <w:t>Проведение мониторинга законодательства Российской Федерации в сфере защиты детства, в том числе уточнение и упорядочение правового содержания понятий "дети, находящиеся в трудной жизненной ситуации", "дети и семьи, находящиеся в социально опасном положении", "дети, нуждающиеся в помощи государства", "дети, оставшиеся без попечения родителей", "жестокое обращение с ребенком".</w:t>
      </w:r>
    </w:p>
    <w:p w:rsidR="00BD568B" w:rsidRDefault="00BD568B" w:rsidP="00BD568B">
      <w:r>
        <w:t>Формирование законодательной базы для реформирования организации работы органов опеки и попечительства по защите прав детей.</w:t>
      </w:r>
    </w:p>
    <w:p w:rsidR="00BD568B" w:rsidRDefault="00BD568B" w:rsidP="00BD568B">
      <w:r>
        <w:t>Совершенствование правовых механизмов, обеспечивающих возможность участия обоих родителей в воспитании ребенка при раздельном проживании.</w:t>
      </w:r>
    </w:p>
    <w:p w:rsidR="00BD568B" w:rsidRDefault="00BD568B" w:rsidP="00BD568B">
      <w:r>
        <w:t>Оптимизация полномочий государственных органов по защите прав детей, нормативное закрепление порядка межведомственного взаимодействия по предотвращению семейного неблагополучия, социального сиротства, защите прав и законных интересов детей.</w:t>
      </w:r>
    </w:p>
    <w:p w:rsidR="00BD568B" w:rsidRDefault="00BD568B" w:rsidP="00BD568B">
      <w:r>
        <w:t>Содействие реализации в субъектах Российской Федерации глобальной инициативы Детского фонда ООН (ЮНИСЕФ) "Города, доброжелательные к детям".</w:t>
      </w:r>
    </w:p>
    <w:p w:rsidR="00BD568B" w:rsidRDefault="00BD568B" w:rsidP="00BD568B">
      <w:r>
        <w:t>Создание и распространение информации о правах ребенка, адаптированной для детей, родителей, учителей, специалистов, работающих с детьми и в интересах детей, через средства массовой информации, сеть "Интернет", организации и учреждения для детей.</w:t>
      </w:r>
    </w:p>
    <w:p w:rsidR="00BD568B" w:rsidRDefault="00BD568B" w:rsidP="00BD568B">
      <w:r>
        <w:t>Модернизация государственного статистического наблюдения в сфере защиты семьи, материнства и детства.</w:t>
      </w:r>
    </w:p>
    <w:p w:rsidR="00BD568B" w:rsidRDefault="00BD568B" w:rsidP="00BD568B">
      <w:r>
        <w:lastRenderedPageBreak/>
        <w:t>Формирование системы мониторинга и статистического учета для оценки эффективности семейной и социальной политики в сфере материнства и детства.</w:t>
      </w:r>
    </w:p>
    <w:p w:rsidR="00BD568B" w:rsidRDefault="00BD568B" w:rsidP="00BD568B"/>
    <w:p w:rsidR="00BD568B" w:rsidRDefault="00BD568B" w:rsidP="00BD568B">
      <w:r>
        <w:t>4. Меры, направленные на сокращение бедности среди семей с детьми</w:t>
      </w:r>
    </w:p>
    <w:p w:rsidR="00BD568B" w:rsidRDefault="00BD568B" w:rsidP="00BD568B"/>
    <w:p w:rsidR="00BD568B" w:rsidRDefault="00BD568B" w:rsidP="00BD568B">
      <w:r>
        <w:t>Разработка и принятие минимальных государственных гарантий в области доходов и социальных услуг, определяющих основные показатели качества жизни семей с детьми.</w:t>
      </w:r>
    </w:p>
    <w:p w:rsidR="00BD568B" w:rsidRDefault="00BD568B" w:rsidP="00BD568B">
      <w:r>
        <w:t>Совершенствование системы налоговых вычетов для семей с детьми.</w:t>
      </w:r>
    </w:p>
    <w:p w:rsidR="00BD568B" w:rsidRDefault="00BD568B" w:rsidP="00BD568B">
      <w:r>
        <w:t>Разработка мер по обеспечению регулярности выплат алиментов, достаточных для содержания детей, в том числе посредством создания государственного алиментного фонда.</w:t>
      </w:r>
    </w:p>
    <w:p w:rsidR="00BD568B" w:rsidRDefault="00BD568B" w:rsidP="00BD568B">
      <w:r>
        <w:t>Разработка и принятие Стратегии развития индустрии детских товаров на период до 2020 года и плана мероприятий по ее реализации в формате федеральной целевой программы; внесение соответствующих изменений в нормативную правовую базу.</w:t>
      </w:r>
    </w:p>
    <w:p w:rsidR="00BD568B" w:rsidRDefault="00BD568B" w:rsidP="00BD568B"/>
    <w:p w:rsidR="00BD568B" w:rsidRDefault="00BD568B" w:rsidP="00BD568B">
      <w:r>
        <w:t>5. Меры, направленные на формирование безопасного и комфортного семейного окружения для детей</w:t>
      </w:r>
    </w:p>
    <w:p w:rsidR="00BD568B" w:rsidRDefault="00BD568B" w:rsidP="00BD568B"/>
    <w:p w:rsidR="00BD568B" w:rsidRDefault="00BD568B" w:rsidP="00BD568B">
      <w:r>
        <w:t>Разработка и принятие программы, пропагандирующей ценности семьи, приоритет ответственного родительства, защищенного детства, нетерпимость ко всем формам насилия и телесного наказания в отношении детей через средства массовой информации, систему образования, социальной защиты, здравоохранения и культуры.</w:t>
      </w:r>
    </w:p>
    <w:p w:rsidR="00BD568B" w:rsidRDefault="00BD568B" w:rsidP="00BD568B">
      <w:r>
        <w:t>Разработка и нормативное закрепление стандартов оказания специализированных профилактических услуг по предотвращению жестокого обращения с детьми, преодолению семейного неблагополучия и социального сиротства, реабилитационной помощи детям (их семьям), пострадавшим от жестокого обращения.</w:t>
      </w:r>
    </w:p>
    <w:p w:rsidR="00BD568B" w:rsidRDefault="00BD568B" w:rsidP="00BD568B">
      <w:r>
        <w:t>Обеспечение внедрения и распространения современных технологий профилактической и реабилитационной работы с семьей и детьми.</w:t>
      </w:r>
    </w:p>
    <w:p w:rsidR="00BD568B" w:rsidRDefault="00BD568B" w:rsidP="00BD568B">
      <w:r>
        <w:t>Разработка мер по реализации Рекомендаций Комитета министров Совета Европы о политике в поддержку позитивного родительства.</w:t>
      </w:r>
    </w:p>
    <w:p w:rsidR="00BD568B" w:rsidRDefault="00BD568B" w:rsidP="00BD568B">
      <w:r>
        <w:t>Повышение доступности услуг для семей с детьми за счет активного развития и поддержки сектора профильных некоммерческих организаций.</w:t>
      </w:r>
    </w:p>
    <w:p w:rsidR="00BD568B" w:rsidRDefault="00BD568B" w:rsidP="00BD568B">
      <w:r>
        <w:t>Продолжение общенациональной информационной кампании по противодействию жестокому обращению с детьми.</w:t>
      </w:r>
    </w:p>
    <w:p w:rsidR="00BD568B" w:rsidRDefault="00BD568B" w:rsidP="00BD568B">
      <w:r>
        <w:t xml:space="preserve">Формирование действенных механизмов раннего выявления жестокого обращения и насилия в отношении ребенка, социального неблагополучия семей с детьми и оказания им помощи с </w:t>
      </w:r>
      <w:r>
        <w:lastRenderedPageBreak/>
        <w:t>участием учреждений образования, здравоохранения, социального обслуживания, в том числе закрепление порядка межведомственного взаимодействия в деятельности по защите прав детей.</w:t>
      </w:r>
    </w:p>
    <w:p w:rsidR="00BD568B" w:rsidRDefault="00BD568B" w:rsidP="00BD568B">
      <w:r>
        <w:t>Формирование полноценной системы подготовки и повышения квалификации специалистов, работающих с детьми и в интересах детей.</w:t>
      </w:r>
    </w:p>
    <w:p w:rsidR="00BD568B" w:rsidRDefault="00BD568B" w:rsidP="00BD568B">
      <w:r>
        <w:t>Организация распространения и внедрения передового опыта в сфере профилактики жестокого обращения с детьми и реабилитации пострадавших.</w:t>
      </w:r>
    </w:p>
    <w:p w:rsidR="00BD568B" w:rsidRDefault="00BD568B" w:rsidP="00BD568B"/>
    <w:p w:rsidR="00BD568B" w:rsidRDefault="00BD568B" w:rsidP="00BD568B">
      <w:r>
        <w:t>6. Меры, направленные на профилактику изъятия ребенка из семьи, социального сиротства</w:t>
      </w:r>
    </w:p>
    <w:p w:rsidR="00BD568B" w:rsidRDefault="00BD568B" w:rsidP="00BD568B"/>
    <w:p w:rsidR="00BD568B" w:rsidRDefault="00BD568B" w:rsidP="00BD568B">
      <w:r>
        <w:t>Организация на межведомственной основе системы раннего выявления социального неблагополучия семей с детьми и комплексной работы с ними для предотвращения распада семьи и лишения родителей родительских прав (при участии органов социальной защиты населения, образования, здравоохранения, служб занятости, комиссий по делам несовершеннолетних и защите их прав, органов опеки и попечительства) с надлежащей координацией деятельности всех служб в сфере реабилитации семьи.</w:t>
      </w:r>
    </w:p>
    <w:p w:rsidR="00BD568B" w:rsidRDefault="00BD568B" w:rsidP="00BD568B">
      <w:r>
        <w:t>Обеспечение беспрепятственного доступа семей с детьми к необходимым социальным услугам, в том числе на основе развития служб социального сопровождения семей, входящих в группу риска, участковых социальных служб, мобильных бригад, кризисных центров для детей, пострадавших от жестокого обращения, и кризисных центров для матерей с детьми в целях осуществления работы с ними по предотвращению отказа от ребенка.</w:t>
      </w:r>
    </w:p>
    <w:p w:rsidR="00BD568B" w:rsidRDefault="00BD568B" w:rsidP="00BD568B">
      <w:r>
        <w:t>Обеспечение повсеместного внедрения эффективных технологий реабилитации социально неблагополучных семей с детьми.</w:t>
      </w:r>
    </w:p>
    <w:p w:rsidR="00BD568B" w:rsidRDefault="00BD568B" w:rsidP="00BD568B">
      <w:r>
        <w:t>Внедрение системы профилактики отказов от детей при рождении и (или) помещении в медицинские учреждения, особенно в случаях выявления у ребенка нарушений развития и несовершеннолетия матерей.</w:t>
      </w:r>
    </w:p>
    <w:p w:rsidR="00BD568B" w:rsidRDefault="00BD568B" w:rsidP="00BD568B">
      <w:r>
        <w:t>Введение запрета на изъятие детей из семей без предварительного проведения социально-реабилитационной работы, включая возможность замены лишения родительских прав ограничением родительских прав с организацией в этот период реабилитационной работы с семьями.</w:t>
      </w:r>
    </w:p>
    <w:p w:rsidR="00BD568B" w:rsidRDefault="00BD568B" w:rsidP="00BD568B"/>
    <w:p w:rsidR="00BD568B" w:rsidRDefault="00BD568B" w:rsidP="00BD568B">
      <w:r>
        <w:t>7. Ожидаемые результаты</w:t>
      </w:r>
    </w:p>
    <w:p w:rsidR="00BD568B" w:rsidRDefault="00BD568B" w:rsidP="00BD568B"/>
    <w:p w:rsidR="00BD568B" w:rsidRDefault="00BD568B" w:rsidP="00BD568B">
      <w:r>
        <w:t>Снижение уровня бедности, дефицита доходов у семей с детьми и ликвидация крайних форм проявления бедности.</w:t>
      </w:r>
    </w:p>
    <w:p w:rsidR="00BD568B" w:rsidRDefault="00BD568B" w:rsidP="00BD568B">
      <w:r>
        <w:t>Ликвидация дефицита услуг, оказываемых дошкольными образовательными учреждениями.</w:t>
      </w:r>
    </w:p>
    <w:p w:rsidR="00BD568B" w:rsidRDefault="00BD568B" w:rsidP="00BD568B">
      <w:r>
        <w:t>Сокращение доли детей, не получающих алименты в полном объеме.</w:t>
      </w:r>
    </w:p>
    <w:p w:rsidR="00BD568B" w:rsidRDefault="00BD568B" w:rsidP="00BD568B">
      <w:r>
        <w:lastRenderedPageBreak/>
        <w:t>Снижение численности семей, находящихся в социально опасном положении.</w:t>
      </w:r>
    </w:p>
    <w:p w:rsidR="00BD568B" w:rsidRDefault="00BD568B" w:rsidP="00BD568B">
      <w:r>
        <w:t>Формирование в обществе ценностей семьи, ребенка, ответственного родительства.</w:t>
      </w:r>
    </w:p>
    <w:p w:rsidR="00BD568B" w:rsidRDefault="00BD568B" w:rsidP="00BD568B">
      <w:r>
        <w:t>Повышение качества услуг для семей с детьми, находящимися в трудной жизненной ситуации.</w:t>
      </w:r>
    </w:p>
    <w:p w:rsidR="00BD568B" w:rsidRDefault="00BD568B" w:rsidP="00BD568B">
      <w:r>
        <w:t>Создание эффективных механизмов, способствующих сокращению случаев лишения родительских прав, выявлению семей, входящих в группу риска, их социальному сопровождению и реабилитации, сокращению числа случаев жестокого обращения с детьми в семьях.</w:t>
      </w:r>
    </w:p>
    <w:p w:rsidR="00BD568B" w:rsidRDefault="00BD568B" w:rsidP="00BD568B">
      <w:r>
        <w:t>Сокращение числа детей, остающихся без попечения родителей.</w:t>
      </w:r>
    </w:p>
    <w:p w:rsidR="00BD568B" w:rsidRDefault="00BD568B" w:rsidP="00BD568B"/>
    <w:p w:rsidR="00BD568B" w:rsidRDefault="00BD568B" w:rsidP="00BD568B">
      <w:r>
        <w:t>III. Доступность качественного обучения и воспитания, культурное развитие и информационная безопасность детей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Основной проблемой доступности дошкольного образования для всех категорий детей является дефицит мест в дошкольных образовательных учреждениях. Для повышения доступности дошкольного образования для населения необходимо развитие всех форм дошкольного образования, таких как семейный детский сад, служба ранней помощи, лекотека, центры игровой поддержки ребенка и других, а также развитие негосударственного сектора.</w:t>
      </w:r>
    </w:p>
    <w:p w:rsidR="00BD568B" w:rsidRDefault="00BD568B" w:rsidP="00BD568B">
      <w:r>
        <w:t>Приоритетом в данной сфере является повышение качества дошкольного образования в целях обеспечения равных стартовых возможностей для обучения детей в начальной школе. На этапе дошкольного образования очень важны организация психолого-педагогической поддержки семьи и повышение компетентности родителей в вопросах воспитания и развития ребенка.</w:t>
      </w:r>
    </w:p>
    <w:p w:rsidR="00BD568B" w:rsidRDefault="00BD568B" w:rsidP="00BD568B">
      <w:r>
        <w:t>Обеспечение прав граждан и государственных гарантий на получение общедоступного и качественного бесплатного общего образования является одним из основных принципов государственной политики в области образования. В целях реализации системных задач, поставленных в рамках национальной образовательной инициативы "Наша новая школа", Правительством Российской Федерации утвержден план действий по модернизации общего образования на 2011 - 2015 годы. В рамках реализации данной инициативы особое внимание уделяется вопросам обеспечения качества общего образования. Предстоит серьезное обновление программ и методов работы школы, устранение искусственной дифференциации школ по качеству образования. Новые федеральные государственные образовательные стандарты должны обеспечить доступность для каждого старшеклассника нескольких профилей обучения, соответствующих его склонностям и жизненным планам.</w:t>
      </w:r>
    </w:p>
    <w:p w:rsidR="00BD568B" w:rsidRDefault="00BD568B" w:rsidP="00BD568B">
      <w:r>
        <w:t>Общероссийская система оценки качества образования строится на принципах охвата всех ступеней общего образования процедурами оценки качества образования, участия в построении этой системы (в части, касающейся общего образования) органов управления образованием всех уровней (федеральных, региональных и муниципальных) и непосредственно образовательных учреждений.</w:t>
      </w:r>
    </w:p>
    <w:p w:rsidR="00BD568B" w:rsidRDefault="00BD568B" w:rsidP="00BD568B">
      <w:r>
        <w:lastRenderedPageBreak/>
        <w:t>Таким образом, создаваемая общероссийская система оценки качества образования призвана обеспечить единство требований к подготовленности выпускников, объективность оценки достижений обучающихся,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BD568B" w:rsidRDefault="00BD568B" w:rsidP="00BD568B">
      <w:r>
        <w:t>Продолжает совершенствоваться проведение единого государственного экзамена, усиливается контроль за соблюдением установленного порядка проведения экзаменов, повышается качество информированности населения об организации и результатах проведения экзаменов. В первую очередь это касается системы общественного наблюдения, которая с 2011 года введена на законодательной основе. В настоящее время ведется проработка возможных механизмов совершенствования существующих моделей проведения единого государственного экзамена путем развития информационно-коммуникационных технологий. Так, в 2012 году планируется внедрение электронной системы тестирования на экзамене по информатике и информационно-коммуникационным технологиям, а на экзамене по иностранному языку - устного компонента, как это предусмотрено федеральным компонентом государственного образовательного стандарта. При этом предполагается учитывать опыт апробации аналогичных форм проведения экзаменов по данным предметам в ходе эксперимента по введению единого государственного экзамена.</w:t>
      </w:r>
    </w:p>
    <w:p w:rsidR="00BD568B" w:rsidRDefault="00BD568B" w:rsidP="00BD568B">
      <w:r>
        <w:t>Вместе с тем продолжают нарастать проблемы, из-за нерешенности которых права и интересы детей в системе образования оказываются во многом не реализованными. Этими проблемами являются:</w:t>
      </w:r>
    </w:p>
    <w:p w:rsidR="00BD568B" w:rsidRDefault="00BD568B" w:rsidP="00BD568B">
      <w:r>
        <w:t>дефицит мест в дошкольных образовательных учреждениях, невысокий уровень качества дошкольного образования;</w:t>
      </w:r>
    </w:p>
    <w:p w:rsidR="00BD568B" w:rsidRDefault="00BD568B" w:rsidP="00BD568B">
      <w:r>
        <w:t>дифференциация в доступе отдельных категорий детей к качественному основному и дополнительному образованию;</w:t>
      </w:r>
    </w:p>
    <w:p w:rsidR="00BD568B" w:rsidRDefault="00BD568B" w:rsidP="00BD568B">
      <w:r>
        <w:t>отстающее от современных потребностей общества качество образования как целостного процесса обучения и воспитания детей, неэффективное управление этим процессом и слабый контроль за качеством образовательных услуг;</w:t>
      </w:r>
    </w:p>
    <w:p w:rsidR="00BD568B" w:rsidRDefault="00BD568B" w:rsidP="00BD568B">
      <w:r>
        <w:t>несоответствие современной системы обеспечения информационной безопасности детей новым рискам, связанным с развитием сети "Интернет" и информационных технологий, нарастающему противоправному контенту.</w:t>
      </w:r>
    </w:p>
    <w:p w:rsidR="00BD568B" w:rsidRDefault="00BD568B" w:rsidP="00BD568B">
      <w:r>
        <w:t>Низкий уровень этического, гражданско-патриотического, культурно-эстетического развития различных категорий детей приводит к возникновению в подростковой среде межэтнической и межконфессиональной напряженности, ксенофобии, к дискриминационному поведению детей и подростков, агрессивности, травле сверстников и другим асоциальным проявлениям.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Обеспечение доступности качественного дошкольного образования, расширение вариативности его форм.</w:t>
      </w:r>
    </w:p>
    <w:p w:rsidR="00BD568B" w:rsidRDefault="00BD568B" w:rsidP="00BD568B">
      <w:r>
        <w:lastRenderedPageBreak/>
        <w:t>Реализация прав детей различных категорий на получение общедоступного и качественного бесплатного общего образования на основе модернизации общего образования в полном соответствии с требованиями федеральных государственных образовательных стандартов.</w:t>
      </w:r>
    </w:p>
    <w:p w:rsidR="00BD568B" w:rsidRDefault="00BD568B" w:rsidP="00BD568B">
      <w:r>
        <w:t>Защита образовательных прав детей, принадлежащих к национальным и этническим группам, проживающим в экстремальных условиях районов Крайнего Севера и приравненных к ним местностях.</w:t>
      </w:r>
    </w:p>
    <w:p w:rsidR="00BD568B" w:rsidRDefault="00BD568B" w:rsidP="00BD568B">
      <w:r>
        <w:t>Создание общероссийской системы оценки качества образования, обеспечивающей единство требований к подготовленности выпускников, объективность оценки достижений обучающихся и качества учебно-воспитательной работы образовательных учреждений,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BD568B" w:rsidRDefault="00BD568B" w:rsidP="00BD568B">
      <w:r>
        <w:t>Обеспечение условий для выявления и развития талантливых детей и детей со скрытой одаренностью независимо от сферы одаренности, места жительства и социально-имущественного положения их семей.</w:t>
      </w:r>
    </w:p>
    <w:p w:rsidR="00BD568B" w:rsidRDefault="00BD568B" w:rsidP="00BD568B">
      <w:r>
        <w:t>Формирование новой общественно-государственной системы воспитания детей, обеспечивающей их социализацию, высокий уровень гражданственности, патриотичности, толерантности, законопослушное поведение.</w:t>
      </w:r>
    </w:p>
    <w:p w:rsidR="00BD568B" w:rsidRDefault="00BD568B" w:rsidP="00BD568B">
      <w:r>
        <w:t>Развитие системы дополнительных образовательных услуг на бесплатной основе, инфраструктуры творческого развития и воспитания детей.</w:t>
      </w:r>
    </w:p>
    <w:p w:rsidR="00BD568B" w:rsidRDefault="00BD568B" w:rsidP="00BD568B">
      <w:r>
        <w:t>Государственная поддержка развития детских библиотек, литературы, кино и телевидения для детей.</w:t>
      </w:r>
    </w:p>
    <w:p w:rsidR="00BD568B" w:rsidRDefault="00BD568B" w:rsidP="00BD568B">
      <w:r>
        <w:t>Организация профилактики межэтнической, межконфессиональной и социально-имущественной напряженности в образовательной среде в соответствии с современными вызовами.</w:t>
      </w:r>
    </w:p>
    <w:p w:rsidR="00BD568B" w:rsidRDefault="00BD568B" w:rsidP="00BD568B">
      <w:r>
        <w:t>Обеспечение информационной безопасности детства путем реализации единой государственной политики в сфере защиты детей от информации, причиняющей вред их здоровью и развитию.</w:t>
      </w:r>
    </w:p>
    <w:p w:rsidR="00BD568B" w:rsidRDefault="00BD568B" w:rsidP="00BD568B"/>
    <w:p w:rsidR="00BD568B" w:rsidRDefault="00BD568B" w:rsidP="00BD568B">
      <w:r>
        <w:t>3. Меры, направленные на обеспечение доступности и качества образования</w:t>
      </w:r>
    </w:p>
    <w:p w:rsidR="00BD568B" w:rsidRDefault="00BD568B" w:rsidP="00BD568B"/>
    <w:p w:rsidR="00BD568B" w:rsidRDefault="00BD568B" w:rsidP="00BD568B">
      <w:r>
        <w:t>Обеспечение государственной поддержки строительства новых дошкольных образовательных учреждений, а также развития всех форм дошкольного образования, таких как семейный детский сад, служба ранней помощи, лекотека, центры игровой поддержки ребенка и другие, включая негосударственный сектор.</w:t>
      </w:r>
    </w:p>
    <w:p w:rsidR="00BD568B" w:rsidRDefault="00BD568B" w:rsidP="00BD568B">
      <w:r>
        <w:t>Обеспечение развития способностей каждого ученика массовой школы, доступности для каждого старшеклассника выбора профилей обучения, соответствующих его склонностям и жизненным планам.</w:t>
      </w:r>
    </w:p>
    <w:p w:rsidR="00BD568B" w:rsidRDefault="00BD568B" w:rsidP="00BD568B">
      <w:r>
        <w:t xml:space="preserve">Законодательное закрепление правовых механизмов реализации права детей-инвалидов и детей с ограниченными возможностями здоровья на включение в существующую образовательную </w:t>
      </w:r>
      <w:r>
        <w:lastRenderedPageBreak/>
        <w:t>среду на уровне дошкольного, общего и профессионального образования (права на инклюзивное образование).</w:t>
      </w:r>
    </w:p>
    <w:p w:rsidR="00BD568B" w:rsidRDefault="00BD568B" w:rsidP="00BD568B">
      <w:r>
        <w:t>Обеспечение реализации гарантий доступности качественного образования для детей-сирот и детей, оставшихся без попечения родителей, и их поддержки на всех уровнях образования.</w:t>
      </w:r>
    </w:p>
    <w:p w:rsidR="00BD568B" w:rsidRDefault="00BD568B" w:rsidP="00BD568B">
      <w:r>
        <w:t>Создание условий для развития различных региональных вариантов поликультурной модели дошкольного и общего образования, обеспечивающей формирование российской гражданской идентичности.</w:t>
      </w:r>
    </w:p>
    <w:p w:rsidR="00BD568B" w:rsidRDefault="00BD568B" w:rsidP="00BD568B">
      <w:r>
        <w:t>Продолжение внедрения электронных, устных и других новых форм оценки знаний обучающихся, а также расширение содержания тестирования в рамках совершенствования существующих моделей проведения единого государственного экзамена и государственной итоговой аттестации.</w:t>
      </w:r>
    </w:p>
    <w:p w:rsidR="00BD568B" w:rsidRDefault="00BD568B" w:rsidP="00BD568B">
      <w:r>
        <w:t>Внедрение современных технологий контроля, включая общественное наблюдение, за соблюдением установленного порядка проведения экзаменов и повышение качества информированности населения об организации и результатах проведения экзаменов с использованием информационно-коммуникационных технологий.</w:t>
      </w:r>
    </w:p>
    <w:p w:rsidR="00BD568B" w:rsidRDefault="00BD568B" w:rsidP="00BD568B">
      <w:r>
        <w:t>Обеспечение предоставления детям качественной психологической и коррекционно-педагогической помощи в образовательных учреждениях.</w:t>
      </w:r>
    </w:p>
    <w:p w:rsidR="00BD568B" w:rsidRDefault="00BD568B" w:rsidP="00BD568B">
      <w:r>
        <w:t>Обеспечение разработки примерных программ, определяющих единую содержательную основу подготовки педагогов-психологов, а также детального правового регулирования оказания психологической помощи детям педагогами-психологами.</w:t>
      </w:r>
    </w:p>
    <w:p w:rsidR="00BD568B" w:rsidRDefault="00BD568B" w:rsidP="00BD568B">
      <w:r>
        <w:t>Создание системы психолого-педагогической поддержки семьи и повышения педагогической компетентности родителей, психологического сопровождения развития ребенка в условиях семьи и образовательного учреждения.</w:t>
      </w:r>
    </w:p>
    <w:p w:rsidR="00BD568B" w:rsidRDefault="00BD568B" w:rsidP="00BD568B"/>
    <w:p w:rsidR="00BD568B" w:rsidRDefault="00BD568B" w:rsidP="00BD568B">
      <w:r>
        <w:t>4. Меры, направленные на поиск и поддержку талантливых детей и молодежи</w:t>
      </w:r>
    </w:p>
    <w:p w:rsidR="00BD568B" w:rsidRDefault="00BD568B" w:rsidP="00BD568B"/>
    <w:p w:rsidR="00BD568B" w:rsidRDefault="00BD568B" w:rsidP="00BD568B">
      <w:r>
        <w:t>Обеспечение нормативно-правового закрепления особых образовательных запросов одаренных детей; поддержка и развитие образовательных учреждений, специализирующихся на работе с одаренными детьми.</w:t>
      </w:r>
    </w:p>
    <w:p w:rsidR="00BD568B" w:rsidRDefault="00BD568B" w:rsidP="00BD568B">
      <w:r>
        <w:t>ГАРАНТ:</w:t>
      </w:r>
    </w:p>
    <w:p w:rsidR="00BD568B" w:rsidRDefault="00BD568B" w:rsidP="00BD568B">
      <w:r>
        <w:t>См. Модельную методику по определению норматива подушевого финансирования на психолого-педагогическое сопровождение развития (образования) талантливых детей в общеобразовательных учреждениях, реализующих образовательные программы начального общего, основного общего и среднего (полного) общего образования различной направленности, направленную письмом Минобрнауки России от 25 июня 2012 г. N ИБ-908/02</w:t>
      </w:r>
    </w:p>
    <w:p w:rsidR="00BD568B" w:rsidRDefault="00BD568B" w:rsidP="00BD568B">
      <w:r>
        <w:t>Создание национального ресурсного центра для работы с одаренными детьми в целях обеспечения разработки методологии и методов диагностики, развития, обучения и психолого-педагогической поддержки одаренных детей для использования в массовой школе и в специализированных школах для одаренных детей.</w:t>
      </w:r>
    </w:p>
    <w:p w:rsidR="00BD568B" w:rsidRDefault="00BD568B" w:rsidP="00BD568B">
      <w:r>
        <w:lastRenderedPageBreak/>
        <w:t>Создание системы специальной подготовки и переподготовки психолого-педагогических кадров для работы с одаренными детьми, а также для работы с их родителями (законными представителями).</w:t>
      </w:r>
    </w:p>
    <w:p w:rsidR="00BD568B" w:rsidRDefault="00BD568B" w:rsidP="00BD568B">
      <w:r>
        <w:t>Обеспечение информационной поддержки государственной политики по оказанию помощи талантливым детям и молодежи.</w:t>
      </w:r>
    </w:p>
    <w:p w:rsidR="00BD568B" w:rsidRDefault="00BD568B" w:rsidP="00BD568B"/>
    <w:p w:rsidR="00BD568B" w:rsidRDefault="00BD568B" w:rsidP="00BD568B">
      <w:r>
        <w:t>5. Меры, направленные на развитие воспитания и социализацию детей</w:t>
      </w:r>
    </w:p>
    <w:p w:rsidR="00BD568B" w:rsidRDefault="00BD568B" w:rsidP="00BD568B"/>
    <w:p w:rsidR="00BD568B" w:rsidRDefault="00BD568B" w:rsidP="00BD568B">
      <w:r>
        <w:t>Разработка общенациональной стратегии развития воспитания как основы реализации государственной политики.</w:t>
      </w:r>
    </w:p>
    <w:p w:rsidR="00BD568B" w:rsidRDefault="00BD568B" w:rsidP="00BD568B">
      <w:r>
        <w:t>Обеспечение развития научных основ воспитания и социализации подрастающих поколений.</w:t>
      </w:r>
    </w:p>
    <w:p w:rsidR="00BD568B" w:rsidRDefault="00BD568B" w:rsidP="00BD568B">
      <w:r>
        <w:t>Внедрение современных программ гражданско-патриотического воспитания, направленных на формирование российской гражданской идентичности, культуры толерантности, социальной компетентности в сфере этнического и межконфессионального взаимодействия, готовности к защите Отечества и позитивного отношения у молодых людей к службе в рядах Вооруженных Сил Российской Федерации.</w:t>
      </w:r>
    </w:p>
    <w:p w:rsidR="00BD568B" w:rsidRDefault="00BD568B" w:rsidP="00BD568B">
      <w:r>
        <w:t>Нормативное урегулирование ресурсного обеспечения воспитательной деятельности (материально-технического, финансового, кадрового, информационно-методического) и организации контроля за условиями, созданными в образовательных учреждениях для воспитания и социализации детей.</w:t>
      </w:r>
    </w:p>
    <w:p w:rsidR="00BD568B" w:rsidRDefault="00BD568B" w:rsidP="00BD568B">
      <w:r>
        <w:t>Обеспечение проведения комплексной профилактики негативных явлений в детской среде; обновление форм и методов борьбы с детской безнадзорностью, наркоманией, алкоголизмом, преступностью, проституцией; разработка эффективных механизмов профилактики девиантного поведения детей.</w:t>
      </w:r>
    </w:p>
    <w:p w:rsidR="00BD568B" w:rsidRDefault="00BD568B" w:rsidP="00BD568B">
      <w:r>
        <w:t>Внедрение эффективных механизмов сотрудничества органов управления образованием, гражданского общества, представителей различных конфессий, средств массовой информации, родительских сообществ в области воспитания и социализации детей.</w:t>
      </w:r>
    </w:p>
    <w:p w:rsidR="00BD568B" w:rsidRDefault="00BD568B" w:rsidP="00BD568B"/>
    <w:p w:rsidR="00BD568B" w:rsidRDefault="00BD568B" w:rsidP="00BD568B">
      <w:r>
        <w:t>6. Меры, направленные на развитие системы дополнительного образования, инфраструктуры творческого развития и воспитания детей</w:t>
      </w:r>
    </w:p>
    <w:p w:rsidR="00BD568B" w:rsidRDefault="00BD568B" w:rsidP="00BD568B"/>
    <w:p w:rsidR="00BD568B" w:rsidRDefault="00BD568B" w:rsidP="00BD568B">
      <w:r>
        <w:t>Разработка и внедрение федеральных требований к образовательным программам дополнительного образования и спортивно-досуговой деятельности.</w:t>
      </w:r>
    </w:p>
    <w:p w:rsidR="00BD568B" w:rsidRDefault="00BD568B" w:rsidP="00BD568B">
      <w:r>
        <w:t>Разработка нормативно-правовой базы в целях введения именных сертификатов для детей на получение гарантированных бесплатных услуг дополнительного образования, спортивно-досуговых услуг по месту жительства.</w:t>
      </w:r>
    </w:p>
    <w:p w:rsidR="00BD568B" w:rsidRDefault="00BD568B" w:rsidP="00BD568B">
      <w:r>
        <w:lastRenderedPageBreak/>
        <w:t>Оказание поддержки музейным учреждениям, школам искусств, реализующим программы художественно-эстетической направленности для детей дошкольного возраста и детей, обучающихся в общеобразовательных учреждениях, в том числе для детей-инвалидов, детей-сирот и детей, оставшихся без попечения родителей.</w:t>
      </w:r>
    </w:p>
    <w:p w:rsidR="00BD568B" w:rsidRDefault="00BD568B" w:rsidP="00BD568B">
      <w:r>
        <w:t>Расширение сети детских и юношеских творческих объединений, клубов по месту жительства, лагерей труда и отдыха, других форм самодеятельности детей и подростков; развитие разнообразных форм туризма и краеведения; привлечение подростков к различным видам общественно полезной и личностно значимой деятельности.</w:t>
      </w:r>
    </w:p>
    <w:p w:rsidR="00BD568B" w:rsidRDefault="00BD568B" w:rsidP="00BD568B">
      <w:r>
        <w:t>Оказание государственной поддержки существующим и создаваемым новым телевизионным каналам и передачам для детей, подростков, детским театрам, кино- и телестудиям.</w:t>
      </w:r>
    </w:p>
    <w:p w:rsidR="00BD568B" w:rsidRDefault="00BD568B" w:rsidP="00BD568B">
      <w:r>
        <w:t>Формирование государственного заказа на издательскую, кино- и компьютерную продукцию.</w:t>
      </w:r>
    </w:p>
    <w:p w:rsidR="00BD568B" w:rsidRDefault="00BD568B" w:rsidP="00BD568B">
      <w:r>
        <w:t>Оказание государственной поддержки публичным электронным библиотекам, музейным, театральным и иным интернет-ресурсам для детей и подростков.</w:t>
      </w:r>
    </w:p>
    <w:p w:rsidR="00BD568B" w:rsidRDefault="00BD568B" w:rsidP="00BD568B">
      <w:r>
        <w:t>Реализация системы мер по сохранению и развитию специализированных детских библиотек.</w:t>
      </w:r>
    </w:p>
    <w:p w:rsidR="00BD568B" w:rsidRDefault="00BD568B" w:rsidP="00BD568B">
      <w:r>
        <w:t>Оказание государственной поддержки разработке и реализации комплексных межотраслевых программ, а также общенациональным акциям по развитию детского чтения и литературы для детей; организации открытых конкурсов на создание литературных произведений для детей.</w:t>
      </w:r>
    </w:p>
    <w:p w:rsidR="00BD568B" w:rsidRDefault="00BD568B" w:rsidP="00BD568B">
      <w:r>
        <w:t>Организация системы повышения профессиональной компетентности педагогических кадров в сфере дополнительного образования детей.</w:t>
      </w:r>
    </w:p>
    <w:p w:rsidR="00BD568B" w:rsidRDefault="00BD568B" w:rsidP="00BD568B">
      <w:r>
        <w:t>Доведение оплаты труда педагогов учреждений дополнительного образования детей, в том числе педагогов в системе учреждений культуры, до уровня не ниже среднего для учителей в регионе.</w:t>
      </w:r>
    </w:p>
    <w:p w:rsidR="00BD568B" w:rsidRDefault="00BD568B" w:rsidP="00BD568B"/>
    <w:p w:rsidR="00BD568B" w:rsidRDefault="00BD568B" w:rsidP="00BD568B">
      <w:r>
        <w:t>7. Меры, направленные на обеспечение информационной безопасности детства</w:t>
      </w:r>
    </w:p>
    <w:p w:rsidR="00BD568B" w:rsidRDefault="00BD568B" w:rsidP="00BD568B"/>
    <w:p w:rsidR="00BD568B" w:rsidRDefault="00BD568B" w:rsidP="00BD568B">
      <w:r>
        <w:t>Создание и внедрение программ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деятельность, порнографию, участие во флешмобах.</w:t>
      </w:r>
    </w:p>
    <w:p w:rsidR="00BD568B" w:rsidRDefault="00BD568B" w:rsidP="00BD568B">
      <w:r>
        <w:t>Создание правовых механизмов блокирования информационных каналов проникновения через источники массовой информации в детско-подростковую среду элементов криминальной психологии, культа насилия, других откровенных антиобщественных тенденций и соответствующей им атрибутики.</w:t>
      </w:r>
    </w:p>
    <w:p w:rsidR="00BD568B" w:rsidRDefault="00BD568B" w:rsidP="00BD568B">
      <w:r>
        <w:t>Внедрение системы мониторинговых исследований по вопросам обеспечения безопасности образовательной среды образовательных учреждений, а также по вопросам научно-методического и нормативно-правового обеспечения соблюдения санитарно-гигиенических требований к использованию информационно-компьютерных средств в образовании детей.</w:t>
      </w:r>
    </w:p>
    <w:p w:rsidR="00BD568B" w:rsidRDefault="00BD568B" w:rsidP="00BD568B">
      <w:r>
        <w:t>Создание общественных механизмов экспертизы интернет-контента для детей.</w:t>
      </w:r>
    </w:p>
    <w:p w:rsidR="00BD568B" w:rsidRDefault="00BD568B" w:rsidP="00BD568B">
      <w:r>
        <w:lastRenderedPageBreak/>
        <w:t>Создание порталов и сайтов, аккумулирующих сведения о лучших ресурсах для детей и родителей; стимулирование родителей к использованию услуги "Родительский контроль", позволяющей устанавливать ограничения доступа к сети "Интернет".</w:t>
      </w:r>
    </w:p>
    <w:p w:rsidR="00BD568B" w:rsidRDefault="00BD568B" w:rsidP="00BD568B"/>
    <w:p w:rsidR="00BD568B" w:rsidRDefault="00BD568B" w:rsidP="00BD568B">
      <w:r>
        <w:t>8. Ожидаемые результаты</w:t>
      </w:r>
    </w:p>
    <w:p w:rsidR="00BD568B" w:rsidRDefault="00BD568B" w:rsidP="00BD568B"/>
    <w:p w:rsidR="00BD568B" w:rsidRDefault="00BD568B" w:rsidP="00BD568B">
      <w:r>
        <w:t>Обеспечение всеобщей доступности дошкольного образования для всех категорий детей, повышение гибкости и многообразия форм предоставления дошкольных услуг на основе реализации существующих (основных) и новых (дополнительных) форм их финансирования и организации.</w:t>
      </w:r>
    </w:p>
    <w:p w:rsidR="00BD568B" w:rsidRDefault="00BD568B" w:rsidP="00BD568B">
      <w:r>
        <w:t>Организация обучения и воспитания детей, обучающихся в образовательных учреждениях, в соответствии с требованиями новых федеральных государственных образовательных стандартов; развитие материально-технической базы образовательных учреждений, в том числе с использованием современных информационно-компьютерных технологий.</w:t>
      </w:r>
    </w:p>
    <w:p w:rsidR="00BD568B" w:rsidRDefault="00BD568B" w:rsidP="00BD568B">
      <w:r>
        <w:t>Расширение возможностей обучения детей с ограниченными возможностями здоровья в общеобразовательных учреждениях.</w:t>
      </w:r>
    </w:p>
    <w:p w:rsidR="00BD568B" w:rsidRDefault="00BD568B" w:rsidP="00BD568B">
      <w:r>
        <w:t>Расширение вариативности программ, рассчитанных на детей с разными уровнем, типом и формами проявления способностей, в том числе индивидуализированных программ развития (для детей с особой одаренностью).</w:t>
      </w:r>
    </w:p>
    <w:p w:rsidR="00BD568B" w:rsidRDefault="00BD568B" w:rsidP="00BD568B">
      <w:r>
        <w:t>Повышение рейтинга российских школьников в международных оценках качества образования.</w:t>
      </w:r>
    </w:p>
    <w:p w:rsidR="00BD568B" w:rsidRDefault="00BD568B" w:rsidP="00BD568B">
      <w:r>
        <w:t>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BD568B" w:rsidRDefault="00BD568B" w:rsidP="00BD568B">
      <w:r>
        <w:t>Увеличение численности детей и подростков, задействованных в различных формах внешкольной деятельности.</w:t>
      </w:r>
    </w:p>
    <w:p w:rsidR="00BD568B" w:rsidRDefault="00BD568B" w:rsidP="00BD568B">
      <w:r>
        <w:t>Увеличение доли школьников, вовлеченных в освоение дополнительных образовательных программ, в том числе не менее 60 процентов - на бесплатной основе.</w:t>
      </w:r>
    </w:p>
    <w:p w:rsidR="00BD568B" w:rsidRDefault="00BD568B" w:rsidP="00BD568B">
      <w:r>
        <w:t>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BD568B" w:rsidRDefault="00BD568B" w:rsidP="00BD568B">
      <w:r>
        <w:t>Увеличение числа детей, демонстрирующих активную жизненную позицию, самостоятельность и творческую инициативу в созидательной деятельности, ответственное отношение к жизни, окружающей среде, приверженных позитивным нравственным и эстетическим ценностям.</w:t>
      </w:r>
    </w:p>
    <w:p w:rsidR="00BD568B" w:rsidRDefault="00BD568B" w:rsidP="00BD568B">
      <w:r>
        <w:t>Сокращение числа детей и подростков с асоциальным поведением.</w:t>
      </w:r>
    </w:p>
    <w:p w:rsidR="00BD568B" w:rsidRDefault="00BD568B" w:rsidP="00BD568B">
      <w:r>
        <w:t>Стимулирование интереса детей к историческому и культурному наследию России, многообразию культур различных народностей и этносов, религий.</w:t>
      </w:r>
    </w:p>
    <w:p w:rsidR="00BD568B" w:rsidRDefault="00BD568B" w:rsidP="00BD568B">
      <w:r>
        <w:t>Увеличение вариативности программ дополнительного образования, реализуемых музеями и культурными центрами.</w:t>
      </w:r>
    </w:p>
    <w:p w:rsidR="00BD568B" w:rsidRDefault="00BD568B" w:rsidP="00BD568B">
      <w:r>
        <w:lastRenderedPageBreak/>
        <w:t>Рост посещаемости детских библиотек, музеев, культурных центров, театров.</w:t>
      </w:r>
    </w:p>
    <w:p w:rsidR="00BD568B" w:rsidRDefault="00BD568B" w:rsidP="00BD568B">
      <w:r>
        <w:t>Создание надежной системы защиты детей от противоправного контента в образовательной среде школы и дома.</w:t>
      </w:r>
    </w:p>
    <w:p w:rsidR="00BD568B" w:rsidRDefault="00BD568B" w:rsidP="00BD568B">
      <w:r>
        <w:t>Сокращение числа детей, пострадавших от противоправного контента в интернет-среде.</w:t>
      </w:r>
    </w:p>
    <w:p w:rsidR="00BD568B" w:rsidRDefault="00BD568B" w:rsidP="00BD568B"/>
    <w:p w:rsidR="00BD568B" w:rsidRDefault="00BD568B" w:rsidP="00BD568B">
      <w:r>
        <w:t>IV. Здравоохранение, дружественное к детям, и здоровый образ жизни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На начало 2011 года в 37 субъектах Российской Федерации показатели младенческой смертности были выше, чем в среднем по Российской Федерации, только в 22 регионах работали перинатальные центры. В ряде субъектов Российской Федерации недостаточно финансово обеспечены региональные целевые программы в области охраны и укрепления здоровья детей; ненадлежащим образом организуется медико-социальная помощь для беременных и кормящих матерей, проведение диспансеризации и иммунизации детей; бесплатные медицинские услуги, гарантированные государством, неправомерно подменяются платными медицинскими услугами; не налажено должным образом обеспечение лекарствами и питанием в учреждениях здравоохранения; не соблюдаются права обучающихся в образовательных учреждениях на охрану и укрепление здоровья.</w:t>
      </w:r>
    </w:p>
    <w:p w:rsidR="00BD568B" w:rsidRDefault="00BD568B" w:rsidP="00BD568B">
      <w:r>
        <w:t>Подростки в возрасте от 10 до 18 лет нередко оказываются вне достаточного внимания со стороны государства. Трудности, с которыми они сталкиваются в этот сложный возрастной период, подчас приводят к самым трагическим последствиям. По распространенности суицидов среди подростков Россия занимает одно из ведущих мест в мире, уровень смертности детей значительно выше, чем в других европейских странах. Особого внимания требуют проблемы подросткового алкоголизма, включая "пивной алкоголизм", наркомании и токсикомании, немедицинского потребления наркотических средств, психотропных и других токсических веществ детьми, особенно школьного возраста.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Создание условий для здорового развития каждого ребенка с рождения, обеспечение доступа всех категорий детей к качественным услугам и стандартам системы здравоохранения, средствам лечения болезней и восстановления здоровья.</w:t>
      </w:r>
    </w:p>
    <w:p w:rsidR="00BD568B" w:rsidRDefault="00BD568B" w:rsidP="00BD568B">
      <w:r>
        <w:t>Развитие подростковой медицины, клиник, дружественных к детям и молодежи, стимулирование потребности в здоровом образе жизни.</w:t>
      </w:r>
    </w:p>
    <w:p w:rsidR="00BD568B" w:rsidRDefault="00BD568B" w:rsidP="00BD568B">
      <w:r>
        <w:t>Обеспечение надлежащих комплексных услуг и стандартов в сфере здравоохранения для детей с особыми потребностями.</w:t>
      </w:r>
    </w:p>
    <w:p w:rsidR="00BD568B" w:rsidRDefault="00BD568B" w:rsidP="00BD568B">
      <w:r>
        <w:lastRenderedPageBreak/>
        <w:t>Формирование современной модели организации отдыха и оздоровления детей на принципах государственно-частного партнерства.</w:t>
      </w:r>
    </w:p>
    <w:p w:rsidR="00BD568B" w:rsidRDefault="00BD568B" w:rsidP="00BD568B">
      <w:r>
        <w:t>Формирование потребности у детей и подростков в здоровом питании и совершенствование системы обеспечения качественным питанием детей в образовательных учреждениях, лечебных и лечебно-профилактических, санаторно-курортных и реабилитационных учреждениях.</w:t>
      </w:r>
    </w:p>
    <w:p w:rsidR="00BD568B" w:rsidRDefault="00BD568B" w:rsidP="00BD568B"/>
    <w:p w:rsidR="00BD568B" w:rsidRDefault="00BD568B" w:rsidP="00BD568B">
      <w:r>
        <w:t>3. Меры по созданию дружественного к ребенку здравоохранения</w:t>
      </w:r>
    </w:p>
    <w:p w:rsidR="00BD568B" w:rsidRDefault="00BD568B" w:rsidP="00BD568B"/>
    <w:p w:rsidR="00BD568B" w:rsidRDefault="00BD568B" w:rsidP="00BD568B">
      <w:r>
        <w:t>Совершенствование нормативно-правового обеспечения в области охраны здоровья детей, медицинской помощи женщинам и детям.</w:t>
      </w:r>
    </w:p>
    <w:p w:rsidR="00BD568B" w:rsidRDefault="00BD568B" w:rsidP="00BD568B">
      <w:r>
        <w:t>Внедрение эффективных организационных и медицинских технологий на основе современных порядков и стандартов оказания медицинской помощи детям.</w:t>
      </w:r>
    </w:p>
    <w:p w:rsidR="00BD568B" w:rsidRDefault="00BD568B" w:rsidP="00BD568B">
      <w:r>
        <w:t>Создание службы сопровождения и поддержки беременных, оказавшихся в трудной жизненной ситуации, для предотвращения отказов от ребенка.</w:t>
      </w:r>
    </w:p>
    <w:p w:rsidR="00BD568B" w:rsidRDefault="00BD568B" w:rsidP="00BD568B">
      <w:r>
        <w:t>Обеспечение юридического и психологического сопровождения рожениц в женских консультациях и родильных домах.</w:t>
      </w:r>
    </w:p>
    <w:p w:rsidR="00BD568B" w:rsidRDefault="00BD568B" w:rsidP="00BD568B">
      <w:r>
        <w:t>Завершение создания современных перинатальных центров во всех субъектах Российской Федерации.</w:t>
      </w:r>
    </w:p>
    <w:p w:rsidR="00BD568B" w:rsidRDefault="00BD568B" w:rsidP="00BD568B">
      <w:r>
        <w:t>Осуществление комплекса мер, направленных на снижение младенческой и детской смертности.</w:t>
      </w:r>
    </w:p>
    <w:p w:rsidR="00BD568B" w:rsidRDefault="00BD568B" w:rsidP="00BD568B">
      <w:r>
        <w:t>Совершенствование системы наблюдения за детьми первого года жизни в амбулаторно-поликлинических учреждениях в целях выявления детей, подверженных риску задержки двигательного, речевого и когнитивного развития, и своевременного оказания им медицинской помощи.</w:t>
      </w:r>
    </w:p>
    <w:p w:rsidR="00BD568B" w:rsidRDefault="00BD568B" w:rsidP="00BD568B">
      <w:r>
        <w:t>Обеспечение возможности экстренной транспортировки больных детей из труднодоступных районов и организация доступа врачей в такие районы для профилактической работы с детьми.</w:t>
      </w:r>
    </w:p>
    <w:p w:rsidR="00BD568B" w:rsidRDefault="00BD568B" w:rsidP="00BD568B">
      <w:r>
        <w:t>Обеспечение родильных домов и перинатальных центров необходимыми реактивами и реагентами для проведения скрининг-диагностики.</w:t>
      </w:r>
    </w:p>
    <w:p w:rsidR="00BD568B" w:rsidRDefault="00BD568B" w:rsidP="00BD568B">
      <w:r>
        <w:t>Обеспечение повсеместного проведения обследования детей на наличие наследственных заболеваний, включая генетическое обследование детей, находящихся в организациях для детей-сирот и детей, оставшихся без попечения родителей, с предоставлением соответствующей информации кандидатам в опекуны и усыновители.</w:t>
      </w:r>
    </w:p>
    <w:p w:rsidR="00BD568B" w:rsidRDefault="00BD568B" w:rsidP="00BD568B">
      <w:r>
        <w:t>Развитие технологий комплексной диагностики и ранней медико-социальной помощи детям с отклонениями в развитии и здоровье, а также оказание необходимой помощи их семьям.</w:t>
      </w:r>
    </w:p>
    <w:p w:rsidR="00BD568B" w:rsidRDefault="00BD568B" w:rsidP="00BD568B">
      <w:r>
        <w:t>Осуществление необходимых организационных мер по обеспечению нахождения родителей (законных представителей) рядом с ребенком, получающим медицинскую помощь в учреждениях здравоохранения.</w:t>
      </w:r>
    </w:p>
    <w:p w:rsidR="00BD568B" w:rsidRDefault="00BD568B" w:rsidP="00BD568B">
      <w:r>
        <w:lastRenderedPageBreak/>
        <w:t>Обеспечение полного цикла производства на территории Российской Федерации стратегически необходимых лекарственных средств и изделий медицинского назначения для лечения детей и подростков.</w:t>
      </w:r>
    </w:p>
    <w:p w:rsidR="00BD568B" w:rsidRDefault="00BD568B" w:rsidP="00BD568B">
      <w:r>
        <w:t>Изучение потребностей детей в получении всех видов высокотехнологичной медицинской помощи и лечения, обеспечение их предоставления нуждающимся в них детям, сокращение времени ожидания такой помощи и лечения.</w:t>
      </w:r>
    </w:p>
    <w:p w:rsidR="00BD568B" w:rsidRDefault="00BD568B" w:rsidP="00BD568B">
      <w:r>
        <w:t>Создание федерального регистра детей с редкими заболеваниями и организация адресного финансирования лечения таких детей за счет бюджетных ассигнований федерального бюджета согласно этому регистру; ускорение решения вопроса об обеспечении детей с орфанными заболеваниями специальным лечением, питанием и реабилитационным оборудованием.</w:t>
      </w:r>
    </w:p>
    <w:p w:rsidR="00BD568B" w:rsidRDefault="00BD568B" w:rsidP="00BD568B">
      <w:r>
        <w:t>Законодательное закрепление возможности софинансирования оказания высокотехнологичной медицинской помощи детям за счет бюджетных ассигнований федерального бюджета и благотворительных пожертвований.</w:t>
      </w:r>
    </w:p>
    <w:p w:rsidR="00BD568B" w:rsidRDefault="00BD568B" w:rsidP="00BD568B">
      <w:r>
        <w:t>Обеспечение создания сети учреждений (отделений), служб, оказывающих паллиативную медицинскую помощь детям, страдающим неизлечимыми заболеваниями.</w:t>
      </w:r>
    </w:p>
    <w:p w:rsidR="00BD568B" w:rsidRDefault="00BD568B" w:rsidP="00BD568B">
      <w:r>
        <w:t>Распространение ежегодной обязательной диспансеризации детей-сирот и детей, оставшихся без попечения родителей, воспитывающихся в организациях, на детей-сирот и детей, оставшихся без попечения родителей, находящихся на семейном воспитании.</w:t>
      </w:r>
    </w:p>
    <w:p w:rsidR="00BD568B" w:rsidRDefault="00BD568B" w:rsidP="00BD568B">
      <w:r>
        <w:t>Развитие подростковой медицины, создание молодежных консультаций, центров охраны репродуктивного здоровья подростков и центров медико-социальной помощи подросткам.</w:t>
      </w:r>
    </w:p>
    <w:p w:rsidR="00BD568B" w:rsidRDefault="00BD568B" w:rsidP="00BD568B">
      <w:r>
        <w:t>Проведение просветительской работы по предупреждению ранней беременности и абортов у несовершеннолетних.</w:t>
      </w:r>
    </w:p>
    <w:p w:rsidR="00BD568B" w:rsidRDefault="00BD568B" w:rsidP="00BD568B">
      <w:r>
        <w:t>Создание кризисных центров по типу "маленькая мама" для оказания помощи несовершеннолетним беременным и матерям с детьми.</w:t>
      </w:r>
    </w:p>
    <w:p w:rsidR="00BD568B" w:rsidRDefault="00BD568B" w:rsidP="00BD568B">
      <w:r>
        <w:t>Поддержка успешно реализуемых в регионах проектов создания клиник, дружественных к детям и молодежи.</w:t>
      </w:r>
    </w:p>
    <w:p w:rsidR="00BD568B" w:rsidRDefault="00BD568B" w:rsidP="00BD568B">
      <w:r>
        <w:t>Восстановление медицинских кабинетов в общеобразовательных учреждениях.</w:t>
      </w:r>
    </w:p>
    <w:p w:rsidR="00BD568B" w:rsidRDefault="00BD568B" w:rsidP="00BD568B">
      <w:r>
        <w:t>Повышение ответственности медицинского персонала медицинских учреждений за некачественное оказание медицинской помощи детям.</w:t>
      </w:r>
    </w:p>
    <w:p w:rsidR="00BD568B" w:rsidRDefault="00BD568B" w:rsidP="00BD568B">
      <w:r>
        <w:t>Рассмотрение вопроса о возможности использования средств материнского капитала на оплату дорогостоящего лечения ребенка, включая проведение дорогостоящих операций как в России, так и за рубежом.</w:t>
      </w:r>
    </w:p>
    <w:p w:rsidR="00BD568B" w:rsidRDefault="00BD568B" w:rsidP="00BD568B">
      <w:r>
        <w:t>Создание механизмов финансовой поддержки, в том числе Фондом поддержки детей, находящихся в трудной жизненной ситуации, негосударственных фондов и организаций, активно занимающихся финансовой поддержкой лечения детей.</w:t>
      </w:r>
    </w:p>
    <w:p w:rsidR="00BD568B" w:rsidRDefault="00BD568B" w:rsidP="00BD568B"/>
    <w:p w:rsidR="00BD568B" w:rsidRDefault="00BD568B" w:rsidP="00BD568B">
      <w:r>
        <w:t>4. Меры по развитию политики формирования здорового образа жизни детей и подростков</w:t>
      </w:r>
    </w:p>
    <w:p w:rsidR="00BD568B" w:rsidRDefault="00BD568B" w:rsidP="00BD568B"/>
    <w:p w:rsidR="00BD568B" w:rsidRDefault="00BD568B" w:rsidP="00BD568B">
      <w:r>
        <w:t>Обеспечение реализации комплекса мероприятий социальной рекламы, направленных на формирование здорового образа жизни, профилактику суицидального поведения среди несовершеннолетних, информирование о деятельности служб поддержки и экстренной психологической и социально-правовой помощи, в том числе через сеть "Интернет", телефоны службы анонимного консультирования.</w:t>
      </w:r>
    </w:p>
    <w:p w:rsidR="00BD568B" w:rsidRDefault="00BD568B" w:rsidP="00BD568B">
      <w:r>
        <w:t>Привлечение институтов гражданского общества, развитие волонтерского движения в целях решения проблем, связанных с формированием у детей и подростков потребности в здоровом образе жизни и получением поддержки и помощи в ситуациях, связанных с риском причинения вреда здоровью.</w:t>
      </w:r>
    </w:p>
    <w:p w:rsidR="00BD568B" w:rsidRDefault="00BD568B" w:rsidP="00BD568B">
      <w:r>
        <w:t>Распространение здоровьесберегающих технологий обучения, технологий "школа здоровья" на все образовательные учреждения, включая организации для детей-сирот и детей, оставшихся без попечения родителей.</w:t>
      </w:r>
    </w:p>
    <w:p w:rsidR="00BD568B" w:rsidRDefault="00BD568B" w:rsidP="00BD568B">
      <w:r>
        <w:t>Обеспечение доступности занятий физической культурой, туризмом и спортом для всех категорий детей в соответствии с их потребностями и возможностями с ориентацией на формирование ценностей здорового образа жизни.</w:t>
      </w:r>
    </w:p>
    <w:p w:rsidR="00BD568B" w:rsidRDefault="00BD568B" w:rsidP="00BD568B">
      <w:r>
        <w:t>Внедрение инновационных оздоровительных и физкультурно-спортивных технологий в работу образовательных учреждений и организаций.</w:t>
      </w:r>
    </w:p>
    <w:p w:rsidR="00BD568B" w:rsidRDefault="00BD568B" w:rsidP="00BD568B">
      <w:r>
        <w:t>Повышение эффективности проведения мероприятий, направленных на профилактику ВИЧ-инфекции и вирусных гепатитов В и С, туберкулеза, и совершенствование системы противодействия распространению этих заболеваний среди целевых групп школьников, молодежи и наиболее уязвимых групп населения.</w:t>
      </w:r>
    </w:p>
    <w:p w:rsidR="00BD568B" w:rsidRDefault="00BD568B" w:rsidP="00BD568B">
      <w:r>
        <w:t>Активизация деятельности центров здоровья для детей в сфере проведения обследования детей, обучения их гигиеническим навыкам и мотивирования к отказу от вредных привычек.</w:t>
      </w:r>
    </w:p>
    <w:p w:rsidR="00BD568B" w:rsidRDefault="00BD568B" w:rsidP="00BD568B">
      <w:r>
        <w:t>Реализация программ гигиенического воспитания в целях предоставления детям возможности осуществлять информированный выбор в вопросах здорового образа жизни.</w:t>
      </w:r>
    </w:p>
    <w:p w:rsidR="00BD568B" w:rsidRDefault="00BD568B" w:rsidP="00BD568B">
      <w:r>
        <w:t>Проведение мониторинга по стандартной оценке качества жизни ребенка, включая эмоциональный, коммуникативный и психосоматический компоненты.</w:t>
      </w:r>
    </w:p>
    <w:p w:rsidR="00BD568B" w:rsidRDefault="00BD568B" w:rsidP="00BD568B">
      <w:r>
        <w:t>Внедрение регулярного государственного мониторинга основных поведенческих рисков, опасных для здоровья детей и подростков.</w:t>
      </w:r>
    </w:p>
    <w:p w:rsidR="00BD568B" w:rsidRDefault="00BD568B" w:rsidP="00BD568B">
      <w:r>
        <w:t>Разработка системы мер по предотвращению подросткового суицида, включая подготовку психологов в системе здравоохранения для работы с детьми и подростками с суицидальными наклонностями, а также организацию проведения психологическими службами образовательных учреждений профилактической работы с детьми, родителями, социальным окружением ребенка.</w:t>
      </w:r>
    </w:p>
    <w:p w:rsidR="00BD568B" w:rsidRDefault="00BD568B" w:rsidP="00BD568B">
      <w:r>
        <w:t>Разработка программы противодействия пропаганде молодежных суицидов в интернет-среде.</w:t>
      </w:r>
    </w:p>
    <w:p w:rsidR="00BD568B" w:rsidRDefault="00BD568B" w:rsidP="00BD568B">
      <w:r>
        <w:t>Ограничение (вплоть до полного запрета) скрытой рекламы табака, алкогольной продукции, привлекающей внимание детей и подростков.</w:t>
      </w:r>
    </w:p>
    <w:p w:rsidR="00BD568B" w:rsidRDefault="00BD568B" w:rsidP="00BD568B">
      <w:r>
        <w:lastRenderedPageBreak/>
        <w:t>Внедрение новых видов отдыха и досуга для подростков, исключающих традиции курения, употребления алкогольной продукции.</w:t>
      </w:r>
    </w:p>
    <w:p w:rsidR="00BD568B" w:rsidRDefault="00BD568B" w:rsidP="00BD568B">
      <w:r>
        <w:t>Обеспечение культурного, здорового досуга детей и подростков, проживающих в малых городах и сельской местности, в том числе в рамках реализации государственных целевых программ.</w:t>
      </w:r>
    </w:p>
    <w:p w:rsidR="00BD568B" w:rsidRDefault="00BD568B" w:rsidP="00BD568B">
      <w:r>
        <w:t>Активизация работы по исполнению соответствующих ведомственных нормативных правовых актов о психологическом тестировании обучающихся в образовательных учреждениях на предмет потребления наркотических средств, психотропных и других токсических веществ.</w:t>
      </w:r>
    </w:p>
    <w:p w:rsidR="00BD568B" w:rsidRDefault="00BD568B" w:rsidP="00BD568B">
      <w:r>
        <w:t>Внесение в федеральное законодательство изменений, касающихся раннего выявления лиц, допускающих немедицинское потребление наркотических средств и психотропных веществ, среди обучающихся в образовательных учреждениях общего и профессионального образования, а также оказания наркологической помощи несовершеннолетним, больным наркоманией, в возрасте от 16 до 18 лет без их согласия по просьбе или с согласия их родителей (законных представителей).</w:t>
      </w:r>
    </w:p>
    <w:p w:rsidR="00BD568B" w:rsidRDefault="00BD568B" w:rsidP="00BD568B"/>
    <w:p w:rsidR="00BD568B" w:rsidRDefault="00BD568B" w:rsidP="00BD568B">
      <w:r>
        <w:t>5. Меры по формированию современной модели организации отдыха и оздоровления детей, основанной на принципах государственно-частного партнерства</w:t>
      </w:r>
    </w:p>
    <w:p w:rsidR="00BD568B" w:rsidRDefault="00BD568B" w:rsidP="00BD568B"/>
    <w:p w:rsidR="00BD568B" w:rsidRDefault="00BD568B" w:rsidP="00BD568B">
      <w:r>
        <w:t>Создание на федеральном уровне системы координации деятельности соответствующих государственных органов и организаций.</w:t>
      </w:r>
    </w:p>
    <w:p w:rsidR="00BD568B" w:rsidRDefault="00BD568B" w:rsidP="00BD568B">
      <w:r>
        <w:t>Разработка системы мер по поддержке и развитию инфраструктуры отдыха и оздоровления детей, в том числе по нормативному финансированию программ в данной сфере.</w:t>
      </w:r>
    </w:p>
    <w:p w:rsidR="00BD568B" w:rsidRDefault="00BD568B" w:rsidP="00BD568B">
      <w:r>
        <w:t>Разработка схемы взаимодействия санаторно-курортных учреждений с реабилитационными центрами для предоставления более качественных услуг детям-инвалидам и детям с хроническими заболеваниями по путевкам "мать и дитя".</w:t>
      </w:r>
    </w:p>
    <w:p w:rsidR="00BD568B" w:rsidRDefault="00BD568B" w:rsidP="00BD568B">
      <w:r>
        <w:t>Расширение сети санаторно-курортных учреждений для совместного пребывания детей с родителями (законными представителями).</w:t>
      </w:r>
    </w:p>
    <w:p w:rsidR="00BD568B" w:rsidRDefault="00BD568B" w:rsidP="00BD568B"/>
    <w:p w:rsidR="00BD568B" w:rsidRDefault="00BD568B" w:rsidP="00BD568B">
      <w:r>
        <w:t>6. Меры по формированию культуры здорового питания детей и подростков, обеспечению качества и режима питания как залога здоровья ребенка</w:t>
      </w:r>
    </w:p>
    <w:p w:rsidR="00BD568B" w:rsidRDefault="00BD568B" w:rsidP="00BD568B"/>
    <w:p w:rsidR="00BD568B" w:rsidRDefault="00BD568B" w:rsidP="00BD568B">
      <w:r>
        <w:t>Организация просветительской работы с использованием специальных обучающих программ, средств массовой коммуникации, включая интернет-технологии, социальную рекламу, по формированию культуры здорового питания.</w:t>
      </w:r>
    </w:p>
    <w:p w:rsidR="00BD568B" w:rsidRDefault="00BD568B" w:rsidP="00BD568B">
      <w:r>
        <w:t>Осуществление мер по совершенствованию системы обеспечения качественным горячим питанием воспитанников дошкольных учреждений и обучающихся в общеобразовательных учреждениях и учреждениях начального профессионального образования.</w:t>
      </w:r>
    </w:p>
    <w:p w:rsidR="00BD568B" w:rsidRDefault="00BD568B" w:rsidP="00BD568B">
      <w:r>
        <w:lastRenderedPageBreak/>
        <w:t>Обеспечение регулярных проверок качества питания в образовательных, лечебных и лечебно-профилактических, санаторно-курортных и реабилитационных учреждениях.</w:t>
      </w:r>
    </w:p>
    <w:p w:rsidR="00BD568B" w:rsidRDefault="00BD568B" w:rsidP="00BD568B">
      <w:r>
        <w:t>Организация особого контроля за обеспечением качественным питанием больных детей, страдающих социально значимыми заболеваниями.</w:t>
      </w:r>
    </w:p>
    <w:p w:rsidR="00BD568B" w:rsidRDefault="00BD568B" w:rsidP="00BD568B"/>
    <w:p w:rsidR="00BD568B" w:rsidRDefault="00BD568B" w:rsidP="00BD568B">
      <w:r>
        <w:t>7. Ожидаемые результаты</w:t>
      </w:r>
    </w:p>
    <w:p w:rsidR="00BD568B" w:rsidRDefault="00BD568B" w:rsidP="00BD568B"/>
    <w:p w:rsidR="00BD568B" w:rsidRDefault="00BD568B" w:rsidP="00BD568B">
      <w:r>
        <w:t>Снижение показателей младенческой и детской смертности.</w:t>
      </w:r>
    </w:p>
    <w:p w:rsidR="00BD568B" w:rsidRDefault="00BD568B" w:rsidP="00BD568B">
      <w:r>
        <w:t>Снижение случаев ранней беременности и абортов у несовершеннолетних девушек.</w:t>
      </w:r>
    </w:p>
    <w:p w:rsidR="00BD568B" w:rsidRDefault="00BD568B" w:rsidP="00BD568B">
      <w:r>
        <w:t>Доступность и своевременность для всех категорий детей качественных профилактических и медицинских услуг, средств лечения болезней и восстановления здоровья.</w:t>
      </w:r>
    </w:p>
    <w:p w:rsidR="00BD568B" w:rsidRDefault="00BD568B" w:rsidP="00BD568B">
      <w:r>
        <w:t>Получение комплексных медицинских услуг детьми с особыми потребностями, детьми, находящимися в трудной жизненной ситуации, детьми, проживающими в труднодоступных местностях.</w:t>
      </w:r>
    </w:p>
    <w:p w:rsidR="00BD568B" w:rsidRDefault="00BD568B" w:rsidP="00BD568B">
      <w:r>
        <w:t>Гарантированное обеспечение детской медицины всеми необходимыми лекарствами и медицинским оборудованием.</w:t>
      </w:r>
    </w:p>
    <w:p w:rsidR="00BD568B" w:rsidRDefault="00BD568B" w:rsidP="00BD568B">
      <w:r>
        <w:t>Увеличение числа образовательных учреждений, внедривших здоровьесберегающие технологии обучения, технологии "школа здоровья", являющихся территориями, свободными от табакокурения, употребления алкоголя и наркотиков.</w:t>
      </w:r>
    </w:p>
    <w:p w:rsidR="00BD568B" w:rsidRDefault="00BD568B" w:rsidP="00BD568B">
      <w:r>
        <w:t>Сокращение числа детей и подростков, употребляющих табачную и алкогольную продукцию, наркотики, психотропные и другие токсические вещества.</w:t>
      </w:r>
    </w:p>
    <w:p w:rsidR="00BD568B" w:rsidRDefault="00BD568B" w:rsidP="00BD568B">
      <w:r>
        <w:t>Сокращение числа детей и подростков с ВИЧ-инфекциями, вирусными гепатитами В и С, туберкулезом, в том числе получивших их в медицинских учреждениях.</w:t>
      </w:r>
    </w:p>
    <w:p w:rsidR="00BD568B" w:rsidRDefault="00BD568B" w:rsidP="00BD568B">
      <w:r>
        <w:t>Наличие доступной развитой сети учреждений, включая телефоны доверия, консультирование в режиме "онлайн", оказывающих помощь детям и подросткам, попавшим в трудную жизненную ситуацию.</w:t>
      </w:r>
    </w:p>
    <w:p w:rsidR="00BD568B" w:rsidRDefault="00BD568B" w:rsidP="00BD568B">
      <w:r>
        <w:t>Сокращение числа подростковых суицидов.</w:t>
      </w:r>
    </w:p>
    <w:p w:rsidR="00BD568B" w:rsidRDefault="00BD568B" w:rsidP="00BD568B">
      <w:r>
        <w:t>Доступность физкультурно-спортивной, туристической инфраструктуры для всех категорий детей с учетом их индивидуальных потребностей.</w:t>
      </w:r>
    </w:p>
    <w:p w:rsidR="00BD568B" w:rsidRDefault="00BD568B" w:rsidP="00BD568B">
      <w:r>
        <w:t>Увеличение доли детей и подростков, систематически занимающихся физической культурой и спортом.</w:t>
      </w:r>
    </w:p>
    <w:p w:rsidR="00BD568B" w:rsidRDefault="00BD568B" w:rsidP="00BD568B">
      <w:r>
        <w:t>Доступность отдыха и оздоровления для всех категорий детей с учетом их индивидуальных потребностей.</w:t>
      </w:r>
    </w:p>
    <w:p w:rsidR="00BD568B" w:rsidRDefault="00BD568B" w:rsidP="00BD568B">
      <w:r>
        <w:t>Обеспечение детей качественным и здоровым питанием как в семье, так и в образовательных, медицинских и оздоровительных учреждениях.</w:t>
      </w:r>
    </w:p>
    <w:p w:rsidR="00BD568B" w:rsidRDefault="00BD568B" w:rsidP="00BD568B"/>
    <w:p w:rsidR="00BD568B" w:rsidRDefault="00BD568B" w:rsidP="00BD568B">
      <w:r>
        <w:t>V. Равные возможности для детей, нуждающихся в особой заботе государства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К категории детей, нуждающихся в особой заботе государства, относятся дети-сироты и дети, оставшиеся без попечения родителей, дети с ограниченными возможностями здоровья, включая детей-инвалидов и ВИЧ-инфицированных детей. Обеспечение равных возможностей для этих групп детей базируется на принципе недискриминации.</w:t>
      </w:r>
    </w:p>
    <w:p w:rsidR="00BD568B" w:rsidRDefault="00BD568B" w:rsidP="00BD568B">
      <w:r>
        <w:t>Число детей-сирот и детей, оставшихся без попечения родителей, в 2011 году составило 654,4 тыс. человек (2,6 процента детского населения), из них 82 процента стали социальными сиротами вследствие лишения родителей родительских прав, от каждого десятого ребенка родители отказались при рождении.</w:t>
      </w:r>
    </w:p>
    <w:p w:rsidR="00BD568B" w:rsidRDefault="00BD568B" w:rsidP="00BD568B">
      <w:r>
        <w:t>Активная государственная политика, направленная на стимулирование граждан к семейному устройству детей-сирот и детей, оставшихся без попечения родителей, привела к значительному сокращению числа детей, воспитывающихся в учреждениях интернатного типа (на 42 процента за последние пять лет; в 2011 году - на 105,7 тыс. детей). Вместе с тем существенно изменился контингент детей в учреждениях для детей-сирот и детей, оставшихся без попечения родителей: около 70 процентов - дети подросткового возраста, 33 процента - дети с ограниченными возможностями здоровья, 40 процентов - дети, имеющие братьев и сестер. При существующей системе материального и нематериального стимулирования граждан таких детей сложно передать в семьи.</w:t>
      </w:r>
    </w:p>
    <w:p w:rsidR="00BD568B" w:rsidRDefault="00BD568B" w:rsidP="00BD568B">
      <w:r>
        <w:t>Наряду с экономическими потерями в результате пребывания детей в институциональных условиях общество несет огромные социальные издержки, связанные с социализацией выпускников учреждений интернатного типа, многие из которых с трудом адаптируются в обществе, подвержены высокому риску социальной дезадаптации и противоправного поведения, с воспроизведением моделей деструктивного поведения в последующих поколениях.</w:t>
      </w:r>
    </w:p>
    <w:p w:rsidR="00BD568B" w:rsidRDefault="00BD568B" w:rsidP="00BD568B">
      <w:r>
        <w:t>На начало 2011 года в России состояли на учете 544,8 тыс. детей-инвалидов. При этом многие дети-инвалиды и дети с ограниченными возможностями здоровья, в частности в возрасте от полутора до двух лет, не имеют этого статуса и, соответственно, права на установленные законом меры социальной поддержки, хотя остро нуждаются в реабилитации и помощи.</w:t>
      </w:r>
    </w:p>
    <w:p w:rsidR="00BD568B" w:rsidRDefault="00BD568B" w:rsidP="00BD568B">
      <w:r>
        <w:t>Более 80 процентов детей-инвалидов воспитываются в неполных семьях, находящихся в бедственном материальном положении, усугубляемом наличием различных "барьеров инвалидности" и психологической изоляцией в силу равнодушного или нетерпимого отношения окружающих к детям-инвалидам, самоизоляцией семей. Острая нехватка основных видов помощи таким детям ведет к нарушению их прав на образование, реабилитацию, к зависимости реализации этих прав от места жительства и социального статуса семьи. Часто это является причиной отказа родителей от таких детей и высокого уровня социального сиротства среди детей данной категории (более 12 процентов из них попадают в дома-интернаты).</w:t>
      </w:r>
    </w:p>
    <w:p w:rsidR="00BD568B" w:rsidRDefault="00BD568B" w:rsidP="00BD568B">
      <w:r>
        <w:lastRenderedPageBreak/>
        <w:t>Около 40 тыс. детей-инвалидов воспитываются в детских домах-интернатах системы социальной защиты населения, которые имеют системные проблемы: устаревшие здания, "перенаселенность" воспитанниками, удаленность от городов и центров реабилитационно-образовательной инфраструктуры, отсутствие специалистов, владеющих современными реабилитационными технологиями, изолированность учреждений от окружающих, в том числе волонтеров, невозможность самостоятельного проживания детей после выхода из домов-интернатов.</w:t>
      </w:r>
    </w:p>
    <w:p w:rsidR="00BD568B" w:rsidRDefault="00BD568B" w:rsidP="00BD568B">
      <w:r>
        <w:t>Сложной проблемой является положение ВИЧ-инфицированных детей (более 5,6 тыс. детей) и детей, родившихся от ВИЧ-инфицированных матерей (около 10 тыс. детей, выявляемых ежегодно): до момента установления ВИЧ-статуса таких детей для них характерны повсеместная дискриминация в доступе к образованию, сфере досуга и отдыха, а в ряде случаев - к медицинской помощи, а также практически полное отсутствие перспектив семейного устройства.</w:t>
      </w:r>
    </w:p>
    <w:p w:rsidR="00BD568B" w:rsidRDefault="00BD568B" w:rsidP="00BD568B">
      <w:r>
        <w:t>В результате реализации в рамках приоритетного национального проекта "Здоровье" комплекса мер по профилактике вертикальной передачи ВИЧ-инфекции частота ее реализации сократилась до 6 - 8 процентов, но это не является удовлетворительным результатом.</w:t>
      </w:r>
    </w:p>
    <w:p w:rsidR="00BD568B" w:rsidRDefault="00BD568B" w:rsidP="00BD568B">
      <w:r>
        <w:t>Недостаточно обеспечена защита рожденных детей от вертикальной передачи ВИЧ-инфекции вследствие неполного охвата ВИЧ-инфицированных матерей соответствующей лекарственной помощью, а также не исключена передача вируса в период грудного вскармливания ребенка.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Обеспечение приоритета семейного устройства детей-сирот и детей, оставшихся без попечения родителей.</w:t>
      </w:r>
    </w:p>
    <w:p w:rsidR="00BD568B" w:rsidRDefault="00BD568B" w:rsidP="00BD568B">
      <w:r>
        <w:t>Реформирование сети и деятельности учреждений для детей-сирот и детей, оставшихся без попечения родителей, в том числе для детей-инвалидов и детей с ограниченными возможностями здоровья.</w:t>
      </w:r>
    </w:p>
    <w:p w:rsidR="00BD568B" w:rsidRDefault="00BD568B" w:rsidP="00BD568B">
      <w:r>
        <w:t>Создание системы постинтернатного сопровождения выпускников учреждений для детей-сирот и детей, оставшихся без попечения родителей, и лиц из их числа для их социализации в обществе.</w:t>
      </w:r>
    </w:p>
    <w:p w:rsidR="00BD568B" w:rsidRDefault="00BD568B" w:rsidP="00BD568B">
      <w:r>
        <w:t>Обеспечение в соответствии с международными стандартами прав детей-инвалидов и детей с ограниченными возможностями здоровья на воспитание в семьях, полноценное участие в общественной жизни, получение качественного образования всех уровней, квалифицированной медицинской помощи, охрану здоровья и реабилитацию, социализацию, юридическую и социальную защиту, профессиональную подготовку, доступную среду.</w:t>
      </w:r>
    </w:p>
    <w:p w:rsidR="00BD568B" w:rsidRDefault="00BD568B" w:rsidP="00BD568B">
      <w:r>
        <w:t>Создание системы ранней профилактики инвалидности у детей.</w:t>
      </w:r>
    </w:p>
    <w:p w:rsidR="00BD568B" w:rsidRDefault="00BD568B" w:rsidP="00BD568B">
      <w:r>
        <w:t>Всесторонняя поддержка семей, воспитывающих детей-инвалидов и детей с ограниченными возможностями здоровья: создание современной комплексной инфраструктуры реабилитационно-образовательной помощи детям-инвалидам и детям с ограниченными возможностями здоровья, внедрение таких детей в среду обычных сверстников, обеспечение их нормального жизнеустройства в будущей взрослой жизни.</w:t>
      </w:r>
    </w:p>
    <w:p w:rsidR="00BD568B" w:rsidRDefault="00BD568B" w:rsidP="00BD568B"/>
    <w:p w:rsidR="00BD568B" w:rsidRDefault="00BD568B" w:rsidP="00BD568B">
      <w:r>
        <w:t>3. Меры, направленные на защиту прав и интересов детей-сирот и детей, оставшихся без попечения родителей</w:t>
      </w:r>
    </w:p>
    <w:p w:rsidR="00BD568B" w:rsidRDefault="00BD568B" w:rsidP="00BD568B"/>
    <w:p w:rsidR="00BD568B" w:rsidRDefault="00BD568B" w:rsidP="00BD568B">
      <w:r>
        <w:t>Совершенствование законодательства Российской Федерации, касающегося развития форм жизнеустройства детей, от которых отказались при рождении, включая прекращение практики длительного содержания "отказных" детей в детских больницах без медицинских показаний.</w:t>
      </w:r>
    </w:p>
    <w:p w:rsidR="00BD568B" w:rsidRDefault="00BD568B" w:rsidP="00BD568B">
      <w:r>
        <w:t>Разработка и внедрение программы комплексной поддержки детей-сирот и детей, оставшихся без попечения родителей, раннего возраста.</w:t>
      </w:r>
    </w:p>
    <w:p w:rsidR="00BD568B" w:rsidRDefault="00BD568B" w:rsidP="00BD568B">
      <w:r>
        <w:t>Организация работы по реабилитации и восстановлению в родительских правах родителей воспитанников учреждений интернатного типа, поиску родственников и установлению с ними социальных связей для возврата детей в родные семьи.</w:t>
      </w:r>
    </w:p>
    <w:p w:rsidR="00BD568B" w:rsidRDefault="00BD568B" w:rsidP="00BD568B">
      <w:r>
        <w:t>Совершенствование системы стимулирования граждан,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</w:t>
      </w:r>
    </w:p>
    <w:p w:rsidR="00BD568B" w:rsidRDefault="00BD568B" w:rsidP="00BD568B">
      <w:r>
        <w:t>Применение обязательного психологического тестирования для кандидатов в опекуны, попечители, усыновители.</w:t>
      </w:r>
    </w:p>
    <w:p w:rsidR="00BD568B" w:rsidRDefault="00BD568B" w:rsidP="00BD568B">
      <w:r>
        <w:t>Улучшение качества подготовки потенциальных замещающих родителей в целях исключения возврата детей из замещающих семей в учреждения интернатного типа.</w:t>
      </w:r>
    </w:p>
    <w:p w:rsidR="00BD568B" w:rsidRDefault="00BD568B" w:rsidP="00BD568B">
      <w:r>
        <w:t>Создание системы профессионального сопровождения усыновителей, опекунов, попечителей, приемных родителей в период адаптации и на последующих этапах жизни ребенка.</w:t>
      </w:r>
    </w:p>
    <w:p w:rsidR="00BD568B" w:rsidRDefault="00BD568B" w:rsidP="00BD568B">
      <w:r>
        <w:t>Перепрофилирование учреждений интернатного типа в службы по поддержке семей и детей, оказавшихся в трудной жизненной ситуации, в реабилитационные центры, другие учреждения в соответствии с потребностями региона.</w:t>
      </w:r>
    </w:p>
    <w:p w:rsidR="00BD568B" w:rsidRDefault="00BD568B" w:rsidP="00BD568B">
      <w:r>
        <w:t>Переход к системе открытого усыновления с отказом от тайны усыновления.</w:t>
      </w:r>
    </w:p>
    <w:p w:rsidR="00BD568B" w:rsidRDefault="00BD568B" w:rsidP="00BD568B">
      <w:r>
        <w:t>Обеспечение выполнения в учреждениях для детей-сирот и детей, оставшихся без попечения родителей, Рекомендаций Комитета министров Совета Европы о правах детей, находящихся в учреждениях опеки.</w:t>
      </w:r>
    </w:p>
    <w:p w:rsidR="00BD568B" w:rsidRDefault="00BD568B" w:rsidP="00BD568B">
      <w:r>
        <w:t>Продолжение реформирования учреждений для детей-сирот и детей, оставшихся без попечения родителей, путем разукрупнения, создания в них условий, приближенных к семейным, создания новых современных детских домов квартирного типа и в форме детской деревни с учетом международных норм и современных методов развития, воспитания, реабилитации детей-сирот и детей, оставшихся без попечения родителей, при активном участии волонтеров и некоммерческих организаций.</w:t>
      </w:r>
    </w:p>
    <w:p w:rsidR="00BD568B" w:rsidRDefault="00BD568B" w:rsidP="00BD568B">
      <w:r>
        <w:t>Разработка и внедрение программы подготовки воспитанников учреждений для детей-сирот и детей, оставшихся без попечения родителей, к самостоятельной жизни по окончании пребывания в них.</w:t>
      </w:r>
    </w:p>
    <w:p w:rsidR="00BD568B" w:rsidRDefault="00BD568B" w:rsidP="00BD568B">
      <w:r>
        <w:lastRenderedPageBreak/>
        <w:t>Внедрение технологии "социальных лифтов" для выпускников учреждений для детей-сирот и детей, оставшихся без попечения родителей, в системе образования и при трудоустройстве.</w:t>
      </w:r>
    </w:p>
    <w:p w:rsidR="00BD568B" w:rsidRDefault="00BD568B" w:rsidP="00BD568B">
      <w:r>
        <w:t>Внедрение правовых механизмов общественного контроля за обеспечением прав детей в учреждениях для детей-сирот и детей, оставшихся без попечения родителей, детских домах-интернатах.</w:t>
      </w:r>
    </w:p>
    <w:p w:rsidR="00BD568B" w:rsidRDefault="00BD568B" w:rsidP="00BD568B">
      <w:r>
        <w:t>Продолжение создания и развития региональных систем постинтернатного сопровождения и адаптации выпускников учреждений для детей-сирот и детей, оставшихся без попечения родителей, в том числе детей-инвалидов и детей с ограниченными возможностями здоровья.</w:t>
      </w:r>
    </w:p>
    <w:p w:rsidR="00BD568B" w:rsidRDefault="00BD568B" w:rsidP="00BD568B">
      <w:r>
        <w:t>Совершенствование законодательства Российской Федерации в области защиты имущественных и неимущественных (личных) прав детей-сирот и детей, оставшихся без попечения родителей, в том числе своевременное обеспечение лиц из числа детей-сирот и детей, оставшихся без попечения родителей, благоустроенными жилыми помещениями.</w:t>
      </w:r>
    </w:p>
    <w:p w:rsidR="00BD568B" w:rsidRDefault="00BD568B" w:rsidP="00BD568B">
      <w:r>
        <w:t>ГАРАНТ:</w:t>
      </w:r>
    </w:p>
    <w:p w:rsidR="00BD568B" w:rsidRDefault="00BD568B" w:rsidP="00BD568B">
      <w:r>
        <w:t>См. Методические рекомендации по внедрению эффективного механизма обеспечения жилыми помещениями детей-сирот, детей, оставшихся без попечения родителей, и лиц из числа детей-сирот и детей, оставшихся без попечения родителей, направленные письмом Минобрнауки России от 8 апреля 2014 г. N ВК-615/07</w:t>
      </w:r>
    </w:p>
    <w:p w:rsidR="00BD568B" w:rsidRDefault="00BD568B" w:rsidP="00BD568B"/>
    <w:p w:rsidR="00BD568B" w:rsidRDefault="00BD568B" w:rsidP="00BD568B">
      <w:r>
        <w:t>4. Меры, направленные на государственную поддержку детей-инвалидов и детей с ограниченными возможностями здоровья</w:t>
      </w:r>
    </w:p>
    <w:p w:rsidR="00BD568B" w:rsidRDefault="00BD568B" w:rsidP="00BD568B"/>
    <w:p w:rsidR="00BD568B" w:rsidRDefault="00BD568B" w:rsidP="00BD568B">
      <w:r>
        <w:t>Приведение законодательства Российской Федерации в соответствие с положениями Конвенции о правах инвалидов и иными международными правовыми актами.</w:t>
      </w:r>
    </w:p>
    <w:p w:rsidR="00BD568B" w:rsidRDefault="00BD568B" w:rsidP="00BD568B">
      <w:r>
        <w:t>Обеспечение замены медицинской модели детской инвалидности на социальную, в основе которой лежит создание условий для нормальной полноценной жизни в соответствии с положениями Конвенции о правах инвалидов.</w:t>
      </w:r>
    </w:p>
    <w:p w:rsidR="00BD568B" w:rsidRDefault="00BD568B" w:rsidP="00BD568B">
      <w:r>
        <w:t>Активизация работы по устранению различных барьеров в рамках реализации государственной программы Российской Федерации "Доступная среда" на 2011 - 2015 годы.</w:t>
      </w:r>
    </w:p>
    <w:p w:rsidR="00BD568B" w:rsidRDefault="00BD568B" w:rsidP="00BD568B">
      <w:r>
        <w:t>Создание единой системы служб ранней помощи для детей-инвалидов и детей с ограниченными возможностями здоровья, включающей медицинскую, реабилитационную, коррекционно-педагогическую помощь ребенку, социально-психологическую и консультативную помощь родителям; обеспечение преемственности ранней помощи и помощи в дошкольном возрасте, развития инклюзивного дошкольного образования, организации комплексной подготовки ребенка-инвалида и ребенка с ограниченными возможностями здоровья к обучению в школе.</w:t>
      </w:r>
    </w:p>
    <w:p w:rsidR="00BD568B" w:rsidRDefault="00BD568B" w:rsidP="00BD568B">
      <w:r>
        <w:t>Обеспечение укомплектованности психолого-медико-педагогических комиссий современными квалифицированными кадрами в целях предотвращения гипердиагностики детей, переориентация работы комиссий на составление оптимального образовательного маршрута для детей-инвалидов и детей с ограниченными возможностями здоровья.</w:t>
      </w:r>
    </w:p>
    <w:p w:rsidR="00BD568B" w:rsidRDefault="00BD568B" w:rsidP="00BD568B">
      <w:r>
        <w:lastRenderedPageBreak/>
        <w:t>Законодательное закрепление обеспечения равного доступа детей-инвалидов и детей с ограниченными возможностями здоровья к качественному образованию всех уровней, гарантированной реализации их права на инклюзивное образование по месту жительства, а также соблюдения права родителей на выбор образовательного учреждения и формы обучения для ребенка.</w:t>
      </w:r>
    </w:p>
    <w:p w:rsidR="00BD568B" w:rsidRDefault="00BD568B" w:rsidP="00BD568B">
      <w:r>
        <w:t>Обеспечение возможности трудоустройства (в том числе поддерживаемого) для детей-инвалидов и детей с ограниченными возможностями здоровья, получивших профессиональное образование.</w:t>
      </w:r>
    </w:p>
    <w:p w:rsidR="00BD568B" w:rsidRDefault="00BD568B" w:rsidP="00BD568B">
      <w:r>
        <w:t>Нормативно-правовое регулирование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BD568B" w:rsidRDefault="00BD568B" w:rsidP="00BD568B">
      <w:r>
        <w:t>Внедрение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образование.</w:t>
      </w:r>
    </w:p>
    <w:p w:rsidR="00BD568B" w:rsidRDefault="00BD568B" w:rsidP="00BD568B">
      <w:r>
        <w:t>Пересмотр критериев установления инвалидности для детей.</w:t>
      </w:r>
    </w:p>
    <w:p w:rsidR="00BD568B" w:rsidRDefault="00BD568B" w:rsidP="00BD568B">
      <w:r>
        <w:t>Реформирование системы медико-социальной экспертизы, имея в виду комплектование ее квалифицированными кадрами, необходимыми для разработки полноценной индивидуальной программы реабилитации ребенка, создание механизма межведомственного взаимодействия бюро медико-социальной экспертизы и психолого-медико-педагогических комиссий.</w:t>
      </w:r>
    </w:p>
    <w:p w:rsidR="00BD568B" w:rsidRDefault="00BD568B" w:rsidP="00BD568B">
      <w:r>
        <w:t>Внедрение современных методик комплексной реабилитации детей-инвалидов и детей с ограниченными возможностями здоровья, в том числе ранней помощи и помощи детям с тяжелыми и множественными нарушениями.</w:t>
      </w:r>
    </w:p>
    <w:p w:rsidR="00BD568B" w:rsidRDefault="00BD568B" w:rsidP="00BD568B">
      <w:r>
        <w:t>Обеспечение равного доступа детей-инвалидов и детей с ограниченными возможностями здоровья, имеющих родителей, а также детей-инвалидов и детей с ограниченными возможностями здоровья, проживающих в социальных учреждениях, к юридической и медицинской помощи и социальному обеспечению.</w:t>
      </w:r>
    </w:p>
    <w:p w:rsidR="00BD568B" w:rsidRDefault="00BD568B" w:rsidP="00BD568B">
      <w:r>
        <w:t>Проведение регулярного мониторинга потребностей семей, воспитывающих детей-инвалидов и детей с ограниченными возможностями здоровья, в предоставлении услуг в сфере социальной защиты, здравоохранения, образования, занятости; создание и ведение базы данных, касающихся детей-инвалидов и детей с ограниченными возможностями здоровья и их потребностей в указанных услугах.</w:t>
      </w:r>
    </w:p>
    <w:p w:rsidR="00BD568B" w:rsidRDefault="00BD568B" w:rsidP="00BD568B">
      <w:r>
        <w:t>Создание и внедрение программы патронажного обслуживания (сопровождения) семей, воспитывающих детей-инвалидов и детей с ограниченными возможностями здоровья, со стороны служб участковых социальных работников, предоставления услуг так называемой передышки (временного размещения ребенка-инвалида в замещающую семью).</w:t>
      </w:r>
    </w:p>
    <w:p w:rsidR="00BD568B" w:rsidRDefault="00BD568B" w:rsidP="00BD568B">
      <w:r>
        <w:t>Создание условий для социализации детей-инвалидов и детей с ограниченными возможностями здоровья с внедрением их в среду здоровых сверстников и обеспечением их участия в культурной и спортивной жизни и других массовых мероприятиях; разработка и реализация программы отдыха и оздоровления детей-инвалидов и детей с ограниченными возможностями здоровья и их семей; создание системы творческой реабилитации, вовлечение детей-инвалидов и детей с ограниченными возможностями здоровья в занятия физкультурой и спортом.</w:t>
      </w:r>
    </w:p>
    <w:p w:rsidR="00BD568B" w:rsidRDefault="00BD568B" w:rsidP="00BD568B">
      <w:r>
        <w:lastRenderedPageBreak/>
        <w:t>Разработка мер, позволяющих приравнять деятельность по уходу за ребенком-инвалидом одного из родителей (единственного родителя) к трудовой деятельности.</w:t>
      </w:r>
    </w:p>
    <w:p w:rsidR="00BD568B" w:rsidRDefault="00BD568B" w:rsidP="00BD568B">
      <w:r>
        <w:t>Обеспечение создания рабочих мест для родителей детей-инвалидов и детей с ограниченными возможностями здоровья, в том числе с использованием дистанционных технологий.</w:t>
      </w:r>
    </w:p>
    <w:p w:rsidR="00BD568B" w:rsidRDefault="00BD568B" w:rsidP="00BD568B">
      <w:r>
        <w:t>Организация системы подготовки и переподготовки специалистов для работы с детьми-инвалидами и детьми с ограниченными возможностями здоровья на базе образовательных учреждений высшего профессионального образования с использованием их научно-практического потенциала.</w:t>
      </w:r>
    </w:p>
    <w:p w:rsidR="00BD568B" w:rsidRDefault="00BD568B" w:rsidP="00BD568B">
      <w:r>
        <w:t>Расширение профилактики вертикальной передачи ВИЧ-инфекции и СПИДа, включая обязательное дородовое обследование беременных женщин независимо от наличия у них регистрации по месту жительства и гражданства, бесплатное обеспечение кормящих ВИЧ-инфицированных матерей молочными смесями для кормления ребенка, с привлечением средств, предусмотренных для реализации приоритетного национального проекта "Здоровье".</w:t>
      </w:r>
    </w:p>
    <w:p w:rsidR="00BD568B" w:rsidRDefault="00BD568B" w:rsidP="00BD568B">
      <w:r>
        <w:t>Законодательное закрепление сокращения до трех - шести месяцев срока установления ВИЧ-статуса ребенка, рожденного ВИЧ-положительными и больными СПИДом матерями.</w:t>
      </w:r>
    </w:p>
    <w:p w:rsidR="00BD568B" w:rsidRDefault="00BD568B" w:rsidP="00BD568B">
      <w:r>
        <w:t>Включение показателей профилактики вертикальной передачи ВИЧ-инфекции в статистическую отчетность службы охраны материнства и детства в качестве целевого индикатора эффективности ее деятельности.</w:t>
      </w:r>
    </w:p>
    <w:p w:rsidR="00BD568B" w:rsidRDefault="00BD568B" w:rsidP="00BD568B">
      <w:r>
        <w:t>Разработка государственной стратегии противодействия распространению ВИЧ-инфекции в Российской Федерации.</w:t>
      </w:r>
    </w:p>
    <w:p w:rsidR="00BD568B" w:rsidRDefault="00BD568B" w:rsidP="00BD568B">
      <w:r>
        <w:t>Проведение просветительской деятельности среди населения, способствующей пониманию необходимости поддержки детей-сирот, детей-инвалидов и детей с ограниченными возможностями здоровья, формированию отношения к ним как к равным членам общества, пропаганде социальной значимости ответственного родительства.</w:t>
      </w:r>
    </w:p>
    <w:p w:rsidR="00BD568B" w:rsidRDefault="00BD568B" w:rsidP="00BD568B"/>
    <w:p w:rsidR="00BD568B" w:rsidRDefault="00BD568B" w:rsidP="00BD568B">
      <w:r>
        <w:t>5. Ожидаемые результаты</w:t>
      </w:r>
    </w:p>
    <w:p w:rsidR="00BD568B" w:rsidRDefault="00BD568B" w:rsidP="00BD568B"/>
    <w:p w:rsidR="00BD568B" w:rsidRDefault="00BD568B" w:rsidP="00BD568B">
      <w:r>
        <w:t>Увеличение доли детей-сирот и детей, оставшихся без попечения родителей, воспитывающихся в семьях граждан Российской Федерации, до 90 процентов.</w:t>
      </w:r>
    </w:p>
    <w:p w:rsidR="00BD568B" w:rsidRDefault="00BD568B" w:rsidP="00BD568B">
      <w:r>
        <w:t>Увеличение числа субъектов Российской Федерации, свободных от институциональных форм воспитания детей-сирот (детских домов и школ-интернатов).</w:t>
      </w:r>
    </w:p>
    <w:p w:rsidR="00BD568B" w:rsidRDefault="00BD568B" w:rsidP="00BD568B">
      <w:r>
        <w:t>Сокращение случаев отмены решений о передаче детей-сирот и детей, оставшихся без попечения родителей, на воспитание в семьи граждан Российской Федерации.</w:t>
      </w:r>
    </w:p>
    <w:p w:rsidR="00BD568B" w:rsidRDefault="00BD568B" w:rsidP="00BD568B">
      <w:r>
        <w:t>Постепенное сокращение числа детей, переданных на международное усыновление, за счет развития системы стимулирования граждан Российской Федерации к усыновлению, различных форм опеки и попечительства, предоставления социальных услуг семьям граждан Российской Федерации, принявшим ребенка на воспитание.</w:t>
      </w:r>
    </w:p>
    <w:p w:rsidR="00BD568B" w:rsidRDefault="00BD568B" w:rsidP="00BD568B">
      <w:r>
        <w:lastRenderedPageBreak/>
        <w:t>Создание в учреждениях для детей-сирот и детей, оставшихся без попечения родителей, условий для полноценного их развития и образования.</w:t>
      </w:r>
    </w:p>
    <w:p w:rsidR="00BD568B" w:rsidRDefault="00BD568B" w:rsidP="00BD568B">
      <w:r>
        <w:t>Сокращение времени нахождения ребенка в условиях институционализации (в медицинских и образовательных учреждениях); введение запрета на помещение детей в возрасте до трех лет в дома-интернаты.</w:t>
      </w:r>
    </w:p>
    <w:p w:rsidR="00BD568B" w:rsidRDefault="00BD568B" w:rsidP="00BD568B">
      <w:r>
        <w:t>Увеличение числа выпускников учреждений для детей-сирот и детей, оставшихся без попечения родителей, обеспеченных жильем, трудоустроенных по востребованным на рынке труда специальностям.</w:t>
      </w:r>
    </w:p>
    <w:p w:rsidR="00BD568B" w:rsidRDefault="00BD568B" w:rsidP="00BD568B">
      <w:r>
        <w:t>Создание реабилитационно-образовательной инфраструктуры, обеспечивающей максимально полную реабилитацию и образование большинства детей-инвалидов и детей с ограниченными возможностями здоровья.</w:t>
      </w:r>
    </w:p>
    <w:p w:rsidR="00BD568B" w:rsidRDefault="00BD568B" w:rsidP="00BD568B">
      <w:r>
        <w:t>Создание эффективных программно-целевых механизмов, обеспечивающих профилактику инвалидности в раннем и дошкольном возрасте, поддержку профессионального образования, трудоустройства и дальнейшего сопровождения жизнеустройства детей-инвалидов и детей с ограниченными возможностями здоровья по достижении ими совершеннолетия, а также рост числа детей-инвалидов и детей с ограниченными возможностями здоровья в возрасте до трех лет, получивших реабилитационные услуги.</w:t>
      </w:r>
    </w:p>
    <w:p w:rsidR="00BD568B" w:rsidRDefault="00BD568B" w:rsidP="00BD568B">
      <w:r>
        <w:t>Снижение числа детей-инвалидов и детей с ограниченными возможностями здоровья, оставшихся по объективным причинам вне системы образования, до 20 процентов.</w:t>
      </w:r>
    </w:p>
    <w:p w:rsidR="00BD568B" w:rsidRDefault="00BD568B" w:rsidP="00BD568B">
      <w:r>
        <w:t>Распространение среди населения доброжелательного, сочувственного отношения к детям-сиротам и детям, оставшимся без попечения родителей, детям-инвалидам и детям с ограниченными возможностями здоровья (по данным социологических опросов).</w:t>
      </w:r>
    </w:p>
    <w:p w:rsidR="00BD568B" w:rsidRDefault="00BD568B" w:rsidP="00BD568B">
      <w:r>
        <w:t>Искоренение вертикальной передачи ВИЧ-инфекции, появление поколений, родившихся без ВИЧ-инфекции.</w:t>
      </w:r>
    </w:p>
    <w:p w:rsidR="00BD568B" w:rsidRDefault="00BD568B" w:rsidP="00BD568B"/>
    <w:p w:rsidR="00BD568B" w:rsidRDefault="00BD568B" w:rsidP="00BD568B">
      <w:r>
        <w:t>VI. Создание системы защиты и обеспечения прав и интересов детей и дружественного к ребенку правосудия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В настоящее время в Российской Федерации отсутствует эффективная система защиты детства, не разработаны стандарты обеспечения и защиты прав ребенка, механизм планомерного выполнения на межведомственном уровне положений Конвенции о правах ребенка и заключительных замечаний Комитета ООН по правам ребенка, не определен координирующий федеральный орган исполнительной власти по выработке и реализации государственной политики в отношении детей. Не отвечает требованиям времени деятельность органов опеки и попечительства по защите прав и интересов детей.</w:t>
      </w:r>
    </w:p>
    <w:p w:rsidR="00BD568B" w:rsidRDefault="00BD568B" w:rsidP="00BD568B">
      <w:r>
        <w:lastRenderedPageBreak/>
        <w:t>Ежегодно десятки тысяч российских детей вовлекаются в сферу гражданского, административного и уголовного судопроизводства. В соответствии с международными обязательствами Российской Федерации надлежит обеспечить доступ детей к правосудию вне зависимости от их процессуальной правоспособности и статуса, что будет способствовать созданию дружественного к ребенку правосудия.</w:t>
      </w:r>
    </w:p>
    <w:p w:rsidR="00BD568B" w:rsidRDefault="00BD568B" w:rsidP="00BD568B">
      <w:r>
        <w:t>Одной из самых опасных проблем является насилие над детьми. Значительная часть преступлений против жизни, здоровья и половой неприкосновенности детей совершается в семье, а также лицами, обязанными по закону заботиться о ребенке. Ситуация, сложившаяся в сфере профилактики преступлений против детей, защиты их прав, является неудовлетворительной и требует принятия неотложных мер.</w:t>
      </w:r>
    </w:p>
    <w:p w:rsidR="00BD568B" w:rsidRDefault="00BD568B" w:rsidP="00BD568B">
      <w:r>
        <w:t>Координация деятельности органов и учреждений, призванных осуществлять профилактику безнадзорности и правонарушений несовершеннолетних и защиту их прав, возложена на комиссии по делам несовершеннолетних. Однако правовая основа работы этих комиссий не соответствует стоящим перед ними целям и задачам.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Развитие законодательных основ системы защиты детства, введение в действие существующих международных стандартов обеспечения и защиты прав и интересов детей.</w:t>
      </w:r>
    </w:p>
    <w:p w:rsidR="00BD568B" w:rsidRDefault="00BD568B" w:rsidP="00BD568B">
      <w:r>
        <w:t>Реформирование деятельности органов опеки и попечительства.</w:t>
      </w:r>
    </w:p>
    <w:p w:rsidR="00BD568B" w:rsidRDefault="00BD568B" w:rsidP="00BD568B">
      <w:r>
        <w:t>Создание эффективной системы профилактики правонарушений, совершаемых в отношении детей, и правонарушений самих детей, системы правосудия и системы исполнения наказаний, дружественных к ребенку.</w:t>
      </w:r>
    </w:p>
    <w:p w:rsidR="00BD568B" w:rsidRDefault="00BD568B" w:rsidP="00BD568B">
      <w:r>
        <w:t>Реформирование комиссий по делам несовершеннолетних и защите их прав.</w:t>
      </w:r>
    </w:p>
    <w:p w:rsidR="00BD568B" w:rsidRDefault="00BD568B" w:rsidP="00BD568B">
      <w:r>
        <w:t>Принятие на законодательном уровне мер по защите детей от информации, угрожающей их благополучию, безопасности и развитию.</w:t>
      </w:r>
    </w:p>
    <w:p w:rsidR="00BD568B" w:rsidRDefault="00BD568B" w:rsidP="00BD568B">
      <w:r>
        <w:t>Создание системы предотвращения насилия в отношении несовершеннолетних, а также организация деятельности учреждений, специалистов, волонтеров по социально-психологической реабилитации детей - жертв насилия и оказанию помощи следственным органам при расследовании преступных посягательств в отношении детей.</w:t>
      </w:r>
    </w:p>
    <w:p w:rsidR="00BD568B" w:rsidRDefault="00BD568B" w:rsidP="00BD568B"/>
    <w:p w:rsidR="00BD568B" w:rsidRDefault="00BD568B" w:rsidP="00BD568B">
      <w:r>
        <w:t>3. Меры, направленные на реформирование законодательства Российской Федерации в части, касающейся защиты прав и интересов детей</w:t>
      </w:r>
    </w:p>
    <w:p w:rsidR="00BD568B" w:rsidRDefault="00BD568B" w:rsidP="00BD568B"/>
    <w:p w:rsidR="00BD568B" w:rsidRDefault="00BD568B" w:rsidP="00BD568B">
      <w:r>
        <w:t xml:space="preserve">Ратификация Европейской конвенции об осуществлении прав детей, подписанной Российской Федерацией в 2001 году, конвенций Совета Европы о защите детей от эксплуатации и </w:t>
      </w:r>
      <w:r>
        <w:lastRenderedPageBreak/>
        <w:t>надругательств сексуального характера, о противодействии торговле людьми, о предотвращении и борьбе с насилием в отношении женщин и насилием в семье.</w:t>
      </w:r>
    </w:p>
    <w:p w:rsidR="00BD568B" w:rsidRDefault="00BD568B" w:rsidP="00BD568B">
      <w:r>
        <w:t>Приведение законодательства Российской Федерации в части, касающейся защиты прав и интересов детей, в соответствие с общепризнанными принципами и нормами международного права, международными договорами с участием Российской Федерации и международными стандартами в области прав ребенка, а также с рекомендациями Совета Европы по правосудию в отношении детей.</w:t>
      </w:r>
    </w:p>
    <w:p w:rsidR="00BD568B" w:rsidRDefault="00BD568B" w:rsidP="00BD568B">
      <w:r>
        <w:t>Внесение изменений в законодательство Российской Федерации в части, касающейся установления мер повышенной защиты прав детей, пострадавших от преступных посягательств, обеспечения конфиденциальности информации об участии в уголовном деле несовершеннолетнего, а также введения ответственности за распространение сведений о таком несовершеннолетнем, в том числе через сеть "Интернет" и средства массовой информации.</w:t>
      </w:r>
    </w:p>
    <w:p w:rsidR="00BD568B" w:rsidRDefault="00BD568B" w:rsidP="00BD568B">
      <w:r>
        <w:t>Подготовка концепции кодификации законодательства Российской Федерации в части, касающейся осуществления правосудия в отношении несовершеннолетних, и разработка соответствующих федеральных законов.</w:t>
      </w:r>
    </w:p>
    <w:p w:rsidR="00BD568B" w:rsidRDefault="00BD568B" w:rsidP="00BD568B">
      <w:r>
        <w:t>Разработка программы восстановительного правосудия в отношении детей, совершивших общественно опасные деяния, но не достигших возраста, с которого наступает уголовная ответственность, предусматривающей комплекс воспитательных мер и мер социально-психологического и педагогического сопровождения, а также обеспечение взаимодействия судов и правоохранительных органов со специалистами по ювенальным технологиям - медиаторами, психологами, социальными педагогами и социальными работниками при ее реализации.</w:t>
      </w:r>
    </w:p>
    <w:p w:rsidR="00BD568B" w:rsidRDefault="00BD568B" w:rsidP="00BD568B">
      <w:r>
        <w:t>Определение координирующего федерального органа исполнительной власти по выработке и реализации государственной политики в отношении детей.</w:t>
      </w:r>
    </w:p>
    <w:p w:rsidR="00BD568B" w:rsidRDefault="00BD568B" w:rsidP="00BD568B">
      <w:r>
        <w:t>Создание государственно-общественного механизма реализации Конвенции о правах ребенка, а также заключительных замечаний Комитета ООН по правам ребенка, сделанных по результатам рассмотрения периодических докладов Российской Федерации.</w:t>
      </w:r>
    </w:p>
    <w:p w:rsidR="00BD568B" w:rsidRDefault="00BD568B" w:rsidP="00BD568B">
      <w:r>
        <w:t>Усиление института уполномоченных по правам ребенка на федеральном и региональном уровнях путем принятия соответствующих законодательных актов, определяющих их компетенцию и права, включая право на обращение в суд, порядок представления докладов.</w:t>
      </w:r>
    </w:p>
    <w:p w:rsidR="00BD568B" w:rsidRDefault="00BD568B" w:rsidP="00BD568B">
      <w:r>
        <w:t>Совершенствование работы органов опеки и попечительства, повышение ответственности специалистов этих органов, усиление профилактических мер по защите прав и интересов детей, находящихся в социально опасном положении, обеспечение раннего выявления семей, находящихся в кризисной ситуации, в целях защиты прав детей, проживающих в таких семьях, и сохранения для ребенка его родной семьи.</w:t>
      </w:r>
    </w:p>
    <w:p w:rsidR="00BD568B" w:rsidRDefault="00BD568B" w:rsidP="00BD568B"/>
    <w:p w:rsidR="00BD568B" w:rsidRDefault="00BD568B" w:rsidP="00BD568B">
      <w:r>
        <w:t>4. Меры, направленные на создание дружественного к ребенку правосудия</w:t>
      </w:r>
    </w:p>
    <w:p w:rsidR="00BD568B" w:rsidRDefault="00BD568B" w:rsidP="00BD568B"/>
    <w:p w:rsidR="00BD568B" w:rsidRDefault="00BD568B" w:rsidP="00BD568B">
      <w:r>
        <w:t xml:space="preserve">Под дружественным к ребенку правосудием подразумевается система гражданского, административного и уголовного судопроизводства, гарантирующая уважение прав ребенка и их </w:t>
      </w:r>
      <w:r>
        <w:lastRenderedPageBreak/>
        <w:t>эффективное обеспечение с учетом принципов, закрепленных в рекомендациях Совета Европы по правосудию в отношении детей, а также с учетом возраста, степени зрелости ребенка и понимания им обстоятельств дела.</w:t>
      </w:r>
    </w:p>
    <w:p w:rsidR="00BD568B" w:rsidRDefault="00BD568B" w:rsidP="00BD568B">
      <w:r>
        <w:t>Основные принципы и элементы дружественного к ребенку правосудия: общедоступность; соответствие возрасту и развитию ребенка; незамедлительное принятие решений; направленность на обеспечение потребностей, прав и интересов ребенка; уважение личности и достоинства ребенка, его частной и семейной жизни; признание ключевой роли семьи для выживания, защиты прав и развития ребенка; активное использование в судебном процессе данных о детях, условиях их жизни и воспитания, полученных судом в установленном законом порядке; усиление охранительной функции суда по отношению к ребенку; приоритет восстановительного подхода и мер воспитательного воздействия; специальная подготовка судей по делам несовершеннолетних; наличие системы специализированных вспомогательных служб (в том числе служб примирения), а также процедур и норм общественного контроля за соблюдением прав ребенка.</w:t>
      </w:r>
    </w:p>
    <w:p w:rsidR="00BD568B" w:rsidRDefault="00BD568B" w:rsidP="00BD568B">
      <w:r>
        <w:t>В целях развития дружественного к ребенку правосудия предусматривается:</w:t>
      </w:r>
    </w:p>
    <w:p w:rsidR="00BD568B" w:rsidRDefault="00BD568B" w:rsidP="00BD568B">
      <w:r>
        <w:t>законодательное установление поэтапного введения дружественного к ребенку правосудия, определение его форм, принципов и механизмов осуществления;</w:t>
      </w:r>
    </w:p>
    <w:p w:rsidR="00BD568B" w:rsidRDefault="00BD568B" w:rsidP="00BD568B">
      <w:r>
        <w:t>принятие мер по обеспечению доступа детей к международному правосудию для защиты их прав и интересов;</w:t>
      </w:r>
    </w:p>
    <w:p w:rsidR="00BD568B" w:rsidRDefault="00BD568B" w:rsidP="00BD568B">
      <w:r>
        <w:t>обеспечение выполнения Минимальных стандартных правил ООН, касающихся отправления правосудия в отношении несовершеннолетних (Пекинские правила 1985 года), Руководящих принципов ООН для предупреждения преступности среди несовершеннолетних (Эр-Риядские руководящие принципы 1990 года), рекомендаций Комитета министров Совета Европы о европейских правилах для несовершеннолетних правонарушителей, подвергаемых наказанию и мерам воздействия;</w:t>
      </w:r>
    </w:p>
    <w:p w:rsidR="00BD568B" w:rsidRDefault="00BD568B" w:rsidP="00BD568B">
      <w:r>
        <w:t>проведение научных, социологических исследований в целях выработки эффективной политики в отношении детей, совершивших правонарушения, планирования ее реализации и оценки достигнутых результатов;</w:t>
      </w:r>
    </w:p>
    <w:p w:rsidR="00BD568B" w:rsidRDefault="00BD568B" w:rsidP="00BD568B">
      <w:r>
        <w:t>проведение научных исследований в области психологии девиантного поведения и разработка методов воздействия, не связанных с применением наказания;</w:t>
      </w:r>
    </w:p>
    <w:p w:rsidR="00BD568B" w:rsidRDefault="00BD568B" w:rsidP="00BD568B">
      <w:r>
        <w:t>создание сети психолого-педагогических учреждений для работы с детьми, находящимися в конфликте с законом, и их социальным окружением;</w:t>
      </w:r>
    </w:p>
    <w:p w:rsidR="00BD568B" w:rsidRDefault="00BD568B" w:rsidP="00BD568B">
      <w:r>
        <w:t>развитие сети служб примирения в целях реализации восстановительного правосудия;</w:t>
      </w:r>
    </w:p>
    <w:p w:rsidR="00BD568B" w:rsidRDefault="00BD568B" w:rsidP="00BD568B">
      <w:r>
        <w:t>организация школьных служб примирения, нацеленных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</w:t>
      </w:r>
    </w:p>
    <w:p w:rsidR="00BD568B" w:rsidRDefault="00BD568B" w:rsidP="00BD568B">
      <w:r>
        <w:t>В целях законодательного обеспечения деятельности комиссий по делам несовершеннолетних и защите их прав предусматривается:</w:t>
      </w:r>
    </w:p>
    <w:p w:rsidR="00BD568B" w:rsidRDefault="00BD568B" w:rsidP="00BD568B">
      <w:r>
        <w:lastRenderedPageBreak/>
        <w:t>разработка проекта федерального закона о комиссиях по делам несовершеннолетних и защите их прав, определяющего место и роль комиссий в системе органов профилактики, механизмы реализации правозащитной, координирующей и профилактической функций комиссий в целях обеспечения прав детей, защиты от насилия и всех форм посягательств на их жизнь и здоровье, применения мер социализации и реабилитации, а также наделяющего комиссии правом ведения персонифицированного банка данных безнадзорных несовершеннолетних, детей и семей, находящихся в социально опасном положении. При этом комиссии освобождаются от функций органа внесудебной юрисдикции;</w:t>
      </w:r>
    </w:p>
    <w:p w:rsidR="00BD568B" w:rsidRDefault="00BD568B" w:rsidP="00BD568B">
      <w:r>
        <w:t>включение в систему органов профилактики правонарушений несовершеннолетних судов, подразделений Следственного комитета Российской Федерации, учреждений и органов уголовно-исполнительной системы, уполномоченных по правам ребенка и неправительственных организаций;</w:t>
      </w:r>
    </w:p>
    <w:p w:rsidR="00BD568B" w:rsidRDefault="00BD568B" w:rsidP="00BD568B">
      <w:r>
        <w:t>внедрение технологий восстановительного подхода, реализация примирительных программ и применение механизмов возмещения ребенком-правонарушителем ущерба потерпевшему, а также проведение социальной, психологической и иной реабилитационной работы с жертвами преступлений, оказание воспитательного воздействия на несовершеннолетних правонарушителей.</w:t>
      </w:r>
    </w:p>
    <w:p w:rsidR="00BD568B" w:rsidRDefault="00BD568B" w:rsidP="00BD568B"/>
    <w:p w:rsidR="00BD568B" w:rsidRDefault="00BD568B" w:rsidP="00BD568B">
      <w:r>
        <w:t>5. Меры, направленные на улучшение положения детей в период нахождения в учреждениях уголовно-исполнительной системы и в постпенитенциарный период</w:t>
      </w:r>
    </w:p>
    <w:p w:rsidR="00BD568B" w:rsidRDefault="00BD568B" w:rsidP="00BD568B"/>
    <w:p w:rsidR="00BD568B" w:rsidRDefault="00BD568B" w:rsidP="00BD568B">
      <w:r>
        <w:t>Создание в Российской Федерации системы пробации, позволяющей обеспечить высокую эффективность работы с детьми, находящимися в конфликте с законом.</w:t>
      </w:r>
    </w:p>
    <w:p w:rsidR="00BD568B" w:rsidRDefault="00BD568B" w:rsidP="00BD568B">
      <w:r>
        <w:t>Организация работы по восстановлению отношений детей, находящихся в местах лишения свободы, с их семьями и ближайшим социальным окружением и оказание помощи таким детям в адаптации и ресоциализации по окончании отбывания наказания.</w:t>
      </w:r>
    </w:p>
    <w:p w:rsidR="00BD568B" w:rsidRDefault="00BD568B" w:rsidP="00BD568B">
      <w:r>
        <w:t>Разработка и внедрение инновационных программ профессионального обучения детей, лишенных свободы, для приобретения ими современных профессий, востребованных на рынке труда.</w:t>
      </w:r>
    </w:p>
    <w:p w:rsidR="00BD568B" w:rsidRDefault="00BD568B" w:rsidP="00BD568B">
      <w:r>
        <w:t>Создание системы общественного контроля за соблюдением прав детей, находящихся в трудной жизненной ситуации, в социально опасном положении или в конфликте с законом.</w:t>
      </w:r>
    </w:p>
    <w:p w:rsidR="00BD568B" w:rsidRDefault="00BD568B" w:rsidP="00BD568B">
      <w:r>
        <w:t>Разработка программы ресоциализации отбывших наказание несовершеннолетних и формирование государственного заказа по адресному оказанию данной услуги.</w:t>
      </w:r>
    </w:p>
    <w:p w:rsidR="00BD568B" w:rsidRDefault="00BD568B" w:rsidP="00BD568B">
      <w:r>
        <w:t>Распространение на лиц, осужденных к лишению свободы в несовершеннолетнем возрасте и освободившихся в возрасте от 18 до 23 лет, права на получение социальной поддержки, сопровождение и постпенитенциарную реабилитацию со стороны служб, осуществляющих эту работу в отношении несовершеннолетних.</w:t>
      </w:r>
    </w:p>
    <w:p w:rsidR="00BD568B" w:rsidRDefault="00BD568B" w:rsidP="00BD568B">
      <w:r>
        <w:t xml:space="preserve">Отнесение несовершеннолетних, находящихся в следственных изоляторах и воспитательных колониях, к категории лиц, в отношении которых проводится индивидуальная профилактическая </w:t>
      </w:r>
      <w:r>
        <w:lastRenderedPageBreak/>
        <w:t>работа органами и учреждениями системы профилактики безнадзорности и правонарушений несовершеннолетних.</w:t>
      </w:r>
    </w:p>
    <w:p w:rsidR="00BD568B" w:rsidRDefault="00BD568B" w:rsidP="00BD568B"/>
    <w:p w:rsidR="00BD568B" w:rsidRDefault="00BD568B" w:rsidP="00BD568B">
      <w:r>
        <w:t>6. Меры, направленные на предотвращение насилия в отношении несовершеннолетних и реабилитацию детей - жертв насилия</w:t>
      </w:r>
    </w:p>
    <w:p w:rsidR="00BD568B" w:rsidRDefault="00BD568B" w:rsidP="00BD568B"/>
    <w:p w:rsidR="00BD568B" w:rsidRDefault="00BD568B" w:rsidP="00BD568B">
      <w:r>
        <w:t>Разработка комплексной национальной программы по предотвращению насилия в отношении детей и реабилитации детей - жертв насилия.</w:t>
      </w:r>
    </w:p>
    <w:p w:rsidR="00BD568B" w:rsidRDefault="00BD568B" w:rsidP="00BD568B">
      <w:r>
        <w:t>Создание некоммерческого партнерства "Российский национальный мониторинговый центр помощи пропавшим и пострадавшим детям" в целях объединения усилий государства и гражданского общества в работе по поиску пропавших детей, профилактике и пресечению преступлений насильственного и сексуального характера, в том числе совершенных с использованием информационно-телекоммуникационных сетей, а также повышения эффективности деятельности следственных органов при расследовании преступных посягательств в отношении детей.</w:t>
      </w:r>
    </w:p>
    <w:p w:rsidR="00BD568B" w:rsidRDefault="00BD568B" w:rsidP="00BD568B">
      <w:r>
        <w:t>Обеспечение выполнения Руководящих принципов ООН, касающихся правосудия в вопросах, связанных с участием детей - жертв и свидетелей преступлений, 2005 года.</w:t>
      </w:r>
    </w:p>
    <w:p w:rsidR="00BD568B" w:rsidRDefault="00BD568B" w:rsidP="00BD568B">
      <w:r>
        <w:t>Создание сети организаций, осуществляющих психологическую и социальную реабилитацию детей - жертв насилия, а также оказывающих помощь следственным органам при расследовании преступных посягательств в отношении детей.</w:t>
      </w:r>
    </w:p>
    <w:p w:rsidR="00BD568B" w:rsidRDefault="00BD568B" w:rsidP="00BD568B"/>
    <w:p w:rsidR="00BD568B" w:rsidRDefault="00BD568B" w:rsidP="00BD568B">
      <w:r>
        <w:t>7. Ожидаемые результаты</w:t>
      </w:r>
    </w:p>
    <w:p w:rsidR="00BD568B" w:rsidRDefault="00BD568B" w:rsidP="00BD568B"/>
    <w:p w:rsidR="00BD568B" w:rsidRDefault="00BD568B" w:rsidP="00BD568B">
      <w:r>
        <w:t>Создание эффективной многоуровневой системы защиты детства, основанной на международных стандартах.</w:t>
      </w:r>
    </w:p>
    <w:p w:rsidR="00BD568B" w:rsidRDefault="00BD568B" w:rsidP="00BD568B">
      <w:r>
        <w:t>Создание государственно-общественного механизма реализации Конвенции о правах ребенка.</w:t>
      </w:r>
    </w:p>
    <w:p w:rsidR="00BD568B" w:rsidRDefault="00BD568B" w:rsidP="00BD568B">
      <w:r>
        <w:t>Повышение уровня защищенности ребенка от насилия и любых форм эксплуатации, обеспечение гарантий получения детьми - жертвами насилия социально-психологической помощи.</w:t>
      </w:r>
    </w:p>
    <w:p w:rsidR="00BD568B" w:rsidRDefault="00BD568B" w:rsidP="00BD568B">
      <w:r>
        <w:t>Снижение количества правонарушений, совершаемых детьми и в отношении детей.</w:t>
      </w:r>
    </w:p>
    <w:p w:rsidR="00BD568B" w:rsidRDefault="00BD568B" w:rsidP="00BD568B">
      <w:r>
        <w:t>Расширение практики применения технологий восстановительного подхода в сфере правосудия, а также в иных сферах, затрагивающих права и законные интересы ребенка.</w:t>
      </w:r>
    </w:p>
    <w:p w:rsidR="00BD568B" w:rsidRDefault="00BD568B" w:rsidP="00BD568B">
      <w:r>
        <w:t>Повышение качества реабилитационной и социализирующей деятельности в отношении детей, лишенных свободы, сокращение сроков нахождения детей в местах лишения свободы, расширение оснований применения мер ответственности, не связанных с лишением свободы.</w:t>
      </w:r>
    </w:p>
    <w:p w:rsidR="00BD568B" w:rsidRDefault="00BD568B" w:rsidP="00BD568B">
      <w:r>
        <w:t>Расширение спектра мер воспитательного характера.</w:t>
      </w:r>
    </w:p>
    <w:p w:rsidR="00BD568B" w:rsidRDefault="00BD568B" w:rsidP="00BD568B"/>
    <w:p w:rsidR="00BD568B" w:rsidRDefault="00BD568B" w:rsidP="00BD568B">
      <w:r>
        <w:t>VII. Дети - участники реализации Национальной стратегии</w:t>
      </w:r>
    </w:p>
    <w:p w:rsidR="00BD568B" w:rsidRDefault="00BD568B" w:rsidP="00BD568B"/>
    <w:p w:rsidR="00BD568B" w:rsidRDefault="00BD568B" w:rsidP="00BD568B">
      <w:r>
        <w:t>1. Краткий анализ ситуации</w:t>
      </w:r>
    </w:p>
    <w:p w:rsidR="00BD568B" w:rsidRDefault="00BD568B" w:rsidP="00BD568B"/>
    <w:p w:rsidR="00BD568B" w:rsidRDefault="00BD568B" w:rsidP="00BD568B">
      <w:r>
        <w:t>Право ребенка на участие в принятии решений, затрагивающих его интересы, закреплено в Конвенции о правах ребенка. Содействие участию детей в принятии таких решений на местном, национальном и международном уровнях является одной из целей Стратегии Совета Европы по защите прав ребенка на 2012 - 2015 годы.</w:t>
      </w:r>
    </w:p>
    <w:p w:rsidR="00BD568B" w:rsidRDefault="00BD568B" w:rsidP="00BD568B">
      <w:r>
        <w:t>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и активно работают органы школьного самоуправления. Многие субъекты Российской Федерации включились в реализацию глобальной инициативы Детского фонда ООН (ЮНИСЕФ) "Города, доброжелательные к детям", одна из целей которой состоит в расширении участия детей в защите своих прав и принятии решений, затрагивающих их интересы.</w:t>
      </w:r>
    </w:p>
    <w:p w:rsidR="00BD568B" w:rsidRDefault="00BD568B" w:rsidP="00BD568B">
      <w:r>
        <w:t>Международное законодательство по вопросам участия детей в принятии решений, затрагивающих их интересы, активно развивается. Совет Европы 25 января 1996 г. принял Европейскую конвенцию об осуществлении прав детей, предусматривающую расширение возможностей участия детей в судебном или административном разбирательстве. Однако в России право детей на такое участие реализуется слабо в связи с недостаточным развитием необходимой законодательной и нормативно-правовой базы.</w:t>
      </w:r>
    </w:p>
    <w:p w:rsidR="00BD568B" w:rsidRDefault="00BD568B" w:rsidP="00BD568B">
      <w:r>
        <w:t>Процесс расширения участия детей в принятии решений, затрагивающих их интересы, сопровождается следующими рисками: усиление формализма, недооценка возможностей и заниженные ожидания результатов участия детей в принятии решений; дискриминация определенных групп детей (девочек, детей младшего и среднего возраста, детей с ограниченными возможностями здоровья и детей из малообеспеченных семей, детей из семей мигрантов, детей, воспитывающихся в учреждениях для детей-сирот и детей, оставшихся без попечения родителей); усиление элитизма (создание элитных групп "детей-профессионалов"); массовая пассивность, разочарованность детей; нарушение принципа приоритета развития ребенка и принципа добровольности его участия в принятии решений; нарушение конфиденциальности в отношении ребенка и стремление взрослых манипулировать его мнением.</w:t>
      </w:r>
    </w:p>
    <w:p w:rsidR="00BD568B" w:rsidRDefault="00BD568B" w:rsidP="00BD568B"/>
    <w:p w:rsidR="00BD568B" w:rsidRDefault="00BD568B" w:rsidP="00BD568B">
      <w:r>
        <w:t>2. Основные задачи</w:t>
      </w:r>
    </w:p>
    <w:p w:rsidR="00BD568B" w:rsidRDefault="00BD568B" w:rsidP="00BD568B"/>
    <w:p w:rsidR="00BD568B" w:rsidRDefault="00BD568B" w:rsidP="00BD568B">
      <w:r>
        <w:t>Развитие на основе принципов и норм международного права законодательной базы в области регулирования участия детей в принятии решений, затрагивающих их интересы во всех сферах жизнедеятельности.</w:t>
      </w:r>
    </w:p>
    <w:p w:rsidR="00BD568B" w:rsidRDefault="00BD568B" w:rsidP="00BD568B">
      <w:r>
        <w:lastRenderedPageBreak/>
        <w:t>Обеспечение правового обучения и воспитания детей, а также специалистов, работающих с детьми.</w:t>
      </w:r>
    </w:p>
    <w:p w:rsidR="00BD568B" w:rsidRDefault="00BD568B" w:rsidP="00BD568B">
      <w:r>
        <w:t>Привлечение детей к участию в общественной жизни.</w:t>
      </w:r>
    </w:p>
    <w:p w:rsidR="00BD568B" w:rsidRDefault="00BD568B" w:rsidP="00BD568B">
      <w:r>
        <w:t>Воспитание у детей гражданственности, расширение их знаний в области прав человека.</w:t>
      </w:r>
    </w:p>
    <w:p w:rsidR="00BD568B" w:rsidRDefault="00BD568B" w:rsidP="00BD568B">
      <w:r>
        <w:t>Освещение в средствах массовой информации темы участия детей в общественной жизни.</w:t>
      </w:r>
    </w:p>
    <w:p w:rsidR="00BD568B" w:rsidRDefault="00BD568B" w:rsidP="00BD568B">
      <w:r>
        <w:t>Разработка и внедрение в практику стандартов и методик участия детей в принятии решений, затрагивающих их интересы.</w:t>
      </w:r>
    </w:p>
    <w:p w:rsidR="00BD568B" w:rsidRDefault="00BD568B" w:rsidP="00BD568B">
      <w:r>
        <w:t>Создание системы мониторинга и оценки участия детей в принятии решений, затрагивающих их интересы.</w:t>
      </w:r>
    </w:p>
    <w:p w:rsidR="00BD568B" w:rsidRDefault="00BD568B" w:rsidP="00BD568B">
      <w:r>
        <w:t>Обеспечение основных принципов участия детей в принятии решений, затрагивающих их интересы, таких как: добровольность; включенность всех групп детей; приоритет развития ребенка; повсеместное присутствие (участие ребенка в принятии всех касающихся его решений с учетом степени его зрелости, возрастных и психологических возможностей); доверие (предоставление детям большей свободы действий, увеличение зоны их ответственности); открытость, честность взрослых в общении с детьми; недопущение использования детей различными политическими силами в качестве инструмента достижения собственных целей.</w:t>
      </w:r>
    </w:p>
    <w:p w:rsidR="00BD568B" w:rsidRDefault="00BD568B" w:rsidP="00BD568B"/>
    <w:p w:rsidR="00BD568B" w:rsidRDefault="00BD568B" w:rsidP="00BD568B">
      <w:r>
        <w:t>3. Первоочередные меры</w:t>
      </w:r>
    </w:p>
    <w:p w:rsidR="00BD568B" w:rsidRDefault="00BD568B" w:rsidP="00BD568B"/>
    <w:p w:rsidR="00BD568B" w:rsidRDefault="00BD568B" w:rsidP="00BD568B">
      <w:r>
        <w:t>Ратификация Европейской конвенции об осуществлении прав детей.</w:t>
      </w:r>
    </w:p>
    <w:p w:rsidR="00BD568B" w:rsidRDefault="00BD568B" w:rsidP="00BD568B">
      <w:r>
        <w:t>Внесение изменений в Федеральный закон от 28 июня 1995 г. N 98-ФЗ "О государственной поддержке молодежных и детских общественных объединений".</w:t>
      </w:r>
    </w:p>
    <w:p w:rsidR="00BD568B" w:rsidRDefault="00BD568B" w:rsidP="00BD568B">
      <w:r>
        <w:t>Разработка и внедрение усовершенствованных образовательных программ, обеспечивающих получение детьми знаний в области прав человека и прав ребенка, с включением в них специального раздела о практическом применении полученных знаний.</w:t>
      </w:r>
    </w:p>
    <w:p w:rsidR="00BD568B" w:rsidRDefault="00BD568B" w:rsidP="00BD568B">
      <w:r>
        <w:t>Включение в учебные программы подготовки и переподготовки специалистов, работающих с детьми, специального раздела, разъясняющего право детей на участие в принятии решений, затрагивающих их интересы, и принципы его реализации.</w:t>
      </w:r>
    </w:p>
    <w:p w:rsidR="00BD568B" w:rsidRDefault="00BD568B" w:rsidP="00BD568B">
      <w:r>
        <w:t>Обучение детей способам обеспечения конфиденциальности и защиты своих личных данных в сети "Интернет".</w:t>
      </w:r>
    </w:p>
    <w:p w:rsidR="00BD568B" w:rsidRDefault="00BD568B" w:rsidP="00BD568B">
      <w:r>
        <w:t>Развитие института уполномоченных по правам ребенка в городах, муниципальных образованиях, образовательных учреждениях.</w:t>
      </w:r>
    </w:p>
    <w:p w:rsidR="00BD568B" w:rsidRDefault="00BD568B" w:rsidP="00BD568B">
      <w:r>
        <w:t>Внедрение социальных технологий для привлечения детей к участию в жизни местного сообщества, в рассмотрении и экспертизе решений, касающихся прав и интересов детей, на всех уровнях.</w:t>
      </w:r>
    </w:p>
    <w:p w:rsidR="00BD568B" w:rsidRDefault="00BD568B" w:rsidP="00BD568B">
      <w:r>
        <w:lastRenderedPageBreak/>
        <w:t>Разработка стандартов и методик расширения участия детей в различных сферах жизнедеятельности.</w:t>
      </w:r>
    </w:p>
    <w:p w:rsidR="00BD568B" w:rsidRDefault="00BD568B" w:rsidP="00BD568B">
      <w:r>
        <w:t>Создание системы постоянного мониторинга и оценки участия детей в принятии решений, затрагивающих их интересы, включая систематический сбор качественных и количественных данных об уровне такого участия детей всех возрастных и социальных групп, а также о ресурсном обеспечении процесса участия детей в принятии указанных решений.</w:t>
      </w:r>
    </w:p>
    <w:p w:rsidR="00BD568B" w:rsidRDefault="00BD568B" w:rsidP="00BD568B"/>
    <w:p w:rsidR="00BD568B" w:rsidRDefault="00BD568B" w:rsidP="00BD568B">
      <w:r>
        <w:t>4. Ожидаемые результаты</w:t>
      </w:r>
    </w:p>
    <w:p w:rsidR="00BD568B" w:rsidRDefault="00BD568B" w:rsidP="00BD568B"/>
    <w:p w:rsidR="00BD568B" w:rsidRDefault="00BD568B" w:rsidP="00BD568B">
      <w:r>
        <w:t>Создание правовой основы участия детей во всех сферах жизни общества.</w:t>
      </w:r>
    </w:p>
    <w:p w:rsidR="00BD568B" w:rsidRDefault="00BD568B" w:rsidP="00BD568B">
      <w:r>
        <w:t>Преодоление устоявшихся стереотипов, связанных с возможностью участия детей в принятии решений, затрагивающих их интересы.</w:t>
      </w:r>
    </w:p>
    <w:p w:rsidR="00BD568B" w:rsidRDefault="00BD568B" w:rsidP="00BD568B">
      <w:r>
        <w:t>Развитие законодательства Российской Федерации в части, касающейся обеспечения участия детей в принятии решений, затрагивающих их интересы, включая ратификацию международных актов.</w:t>
      </w:r>
    </w:p>
    <w:p w:rsidR="00BD568B" w:rsidRDefault="00BD568B" w:rsidP="00BD568B">
      <w:r>
        <w:t>Создание усовершенствованных образовательных программ и методик обучения по вопросам, связанным с обеспечением и защитой прав ребенка, а также их внедрение в образовательный процесс, в том числе с использованием средств массовой информации и сети "Интернет".</w:t>
      </w:r>
    </w:p>
    <w:p w:rsidR="00BD568B" w:rsidRDefault="00BD568B" w:rsidP="00BD568B">
      <w:r>
        <w:t>Расширение влияния института уполномоченных по правам ребенка на всех уровнях.</w:t>
      </w:r>
    </w:p>
    <w:p w:rsidR="00BD568B" w:rsidRDefault="00BD568B" w:rsidP="00BD568B">
      <w:r>
        <w:t>Создание системы постоянного мониторинга и оценки участия детей в принятии решений, затрагивающих их интересы.</w:t>
      </w:r>
    </w:p>
    <w:p w:rsidR="00BD568B" w:rsidRDefault="00BD568B" w:rsidP="00BD568B"/>
    <w:p w:rsidR="00BD568B" w:rsidRDefault="00BD568B" w:rsidP="00BD568B">
      <w:r>
        <w:t>VIII. Механизм реализации Национальной стратегии</w:t>
      </w:r>
    </w:p>
    <w:p w:rsidR="00BD568B" w:rsidRDefault="00BD568B" w:rsidP="00BD568B"/>
    <w:p w:rsidR="00BD568B" w:rsidRDefault="00BD568B" w:rsidP="00BD568B">
      <w:r>
        <w:t>Национальная стратегия реализуется во взаимосвязи с Концепцией долгосрочного социально-экономического развития Российской Федерации на период до 2020 года, Концепцией демографической политики Российской Федерации на период до 2025 года и приоритетными национальными проектами.</w:t>
      </w:r>
    </w:p>
    <w:p w:rsidR="00BD568B" w:rsidRDefault="00BD568B" w:rsidP="00BD568B">
      <w:r>
        <w:t>Координирующим органом является образуемый при Президенте Российской Федерации координационный совет.</w:t>
      </w:r>
    </w:p>
    <w:p w:rsidR="00BD568B" w:rsidRDefault="00BD568B" w:rsidP="00BD568B">
      <w:r>
        <w:t>Неотъемлемой частью Национальной стратегии являются принятые в ее развитие субъектами Российской Федерации стратегии (программы) действий в отношении детей, разработанные с учетом как общих, так и особенных, присущих данному региону проблем детства.</w:t>
      </w:r>
    </w:p>
    <w:p w:rsidR="00BD568B" w:rsidRDefault="00BD568B" w:rsidP="00BD568B">
      <w:r>
        <w:t>Для достижения поставленных в Национальной стратегии целей следует сформировать консолидированный бюджет в интересах детей.</w:t>
      </w:r>
    </w:p>
    <w:p w:rsidR="00BD568B" w:rsidRDefault="00BD568B" w:rsidP="00BD568B">
      <w:r>
        <w:lastRenderedPageBreak/>
        <w:t>Национальную стратегию предусматривается реализовать в два этапа: первый в 2012 - 2014 годах и второй в 2015 - 2017 годах.</w:t>
      </w:r>
    </w:p>
    <w:p w:rsidR="00BD568B" w:rsidRDefault="00BD568B" w:rsidP="00BD568B">
      <w:r>
        <w:t>Сроки и основные этапы реализации Национальной стратегии должны быть согласованы с бюджетным процессом. Необходимость внедрения программно-целевого принципа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самоуправления, а также создания условий для планирования бюджетных ассигнований в интересах детей по новым принципам потребует изменения порядка составления и утверждения бюджетов соответствующего уровня и корректировки бюджетной классификации Российской Федерации.</w:t>
      </w:r>
    </w:p>
    <w:p w:rsidR="00BD568B" w:rsidRDefault="00BD568B" w:rsidP="00BD568B">
      <w:r>
        <w:t>Для успешной реализации Национальной стратегии в современных экономических условиях следует создать соответствующую систему индикаторов по каждому направлению и организовать постоянный мониторинг эффективности проводимых мероприятий. Функции по сбору и анализу данных о выполнении программных мероприятий и полученных результатах, а также по выработке необходимых рекомендаций возлагаются на Правительство Российской Федерации и Росстат.</w:t>
      </w:r>
    </w:p>
    <w:p w:rsidR="00BD568B" w:rsidRDefault="00BD568B" w:rsidP="00BD568B">
      <w:r>
        <w:t>На основе постоянного мониторинга реализации Национальной стратегии предусматривается проводить корректировку управленческих решений. Контроль за эффективностью использования финансовых и иных ресурсов должны осуществлять Счетная палата Российской Федерации, контрольно-счетные органы субъектов Российской Федерации и муниципальных образований с привлечением общественности. В качестве инструмента финансового контроля следует использовать аудит эффективности, предполагающий независимую оценку экономической эффективности и результативности проводимых мероприятий, их соответствия поставленным целям.</w:t>
      </w:r>
    </w:p>
    <w:p w:rsidR="00BD568B" w:rsidRDefault="00BD568B" w:rsidP="00BD568B">
      <w:r>
        <w:t>Механизмом контроля за ходом реализации Национальной стратегии являются ежегодные аналитические доклады образуемого при Президенте Российской Федерации координационного совета и альтернативные доклады, подготавливаемые представителями общественности и экспертного сообщества при участии детей.</w:t>
      </w:r>
    </w:p>
    <w:p w:rsidR="00BD568B" w:rsidRDefault="00BD568B" w:rsidP="00BD568B"/>
    <w:p w:rsidR="00BD568B" w:rsidRDefault="00BD568B" w:rsidP="00BD568B"/>
    <w:p w:rsidR="008F3485" w:rsidRDefault="00BD568B" w:rsidP="00BD568B">
      <w:r>
        <w:t>Система ГАРАНТ: http://base.garant.ru/70183566/#friends#ixzz4AP001wCv</w:t>
      </w:r>
      <w:bookmarkStart w:id="0" w:name="_GoBack"/>
      <w:bookmarkEnd w:id="0"/>
    </w:p>
    <w:sectPr w:rsidR="008F3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47"/>
    <w:rsid w:val="008F3485"/>
    <w:rsid w:val="00A82747"/>
    <w:rsid w:val="00BD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8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7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4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0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67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3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3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14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73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0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9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75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6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04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9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5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9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51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5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1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42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3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13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8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2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13987</Words>
  <Characters>79728</Characters>
  <Application>Microsoft Office Word</Application>
  <DocSecurity>0</DocSecurity>
  <Lines>664</Lines>
  <Paragraphs>187</Paragraphs>
  <ScaleCrop>false</ScaleCrop>
  <Company/>
  <LinksUpToDate>false</LinksUpToDate>
  <CharactersWithSpaces>93528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2016-06-02T06:48:00Z</dcterms:created>
  <dcterms:modified xsi:type="dcterms:W3CDTF">2016-06-02T06:48:00Z</dcterms:modified>
</cp:coreProperties>
</file>